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C209" w14:textId="14448E1B" w:rsidR="00F66071" w:rsidRDefault="00CC5910" w:rsidP="002043F4">
      <w:pPr>
        <w:pStyle w:val="Titolo1"/>
        <w:spacing w:before="37"/>
        <w:ind w:left="5247" w:righ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B6B544A" wp14:editId="4F8D7505">
                <wp:simplePos x="0" y="0"/>
                <wp:positionH relativeFrom="page">
                  <wp:posOffset>952500</wp:posOffset>
                </wp:positionH>
                <wp:positionV relativeFrom="paragraph">
                  <wp:posOffset>22351</wp:posOffset>
                </wp:positionV>
                <wp:extent cx="1379220" cy="8305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9220" cy="8305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592734" w14:textId="77777777" w:rsidR="00F66071" w:rsidRDefault="00F66071">
                            <w:pPr>
                              <w:pStyle w:val="Corpotesto"/>
                              <w:spacing w:before="71"/>
                            </w:pPr>
                          </w:p>
                          <w:p w14:paraId="3F41E6BC" w14:textId="77777777" w:rsidR="00F66071" w:rsidRDefault="00CC591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Marca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bollo</w:t>
                            </w:r>
                          </w:p>
                          <w:p w14:paraId="5E3D82E7" w14:textId="77777777" w:rsidR="00F66071" w:rsidRDefault="00CC591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B544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5pt;margin-top:1.75pt;width:108.6pt;height:65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" filled="f">
                <v:path arrowok="t"/>
                <v:textbox inset="0,0,0,0">
                  <w:txbxContent>
                    <w:p w14:paraId="68592734" w14:textId="77777777" w:rsidR="00F66071" w:rsidRDefault="00F66071">
                      <w:pPr>
                        <w:pStyle w:val="Corpotesto"/>
                        <w:spacing w:before="71"/>
                      </w:pPr>
                    </w:p>
                    <w:p w14:paraId="3F41E6BC" w14:textId="77777777" w:rsidR="00F66071" w:rsidRDefault="00CC591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Marca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bollo</w:t>
                      </w:r>
                    </w:p>
                    <w:p w14:paraId="5E3D82E7" w14:textId="77777777" w:rsidR="00F66071" w:rsidRDefault="00CC591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€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Spett.le</w:t>
      </w:r>
      <w:r>
        <w:rPr>
          <w:spacing w:val="-11"/>
        </w:rPr>
        <w:t xml:space="preserve"> </w:t>
      </w:r>
      <w:r w:rsidR="002043F4">
        <w:t>ALER di PAVIA-LODI</w:t>
      </w:r>
    </w:p>
    <w:p w14:paraId="690A96D5" w14:textId="3A5B4F18" w:rsidR="002043F4" w:rsidRDefault="002043F4" w:rsidP="002043F4">
      <w:pPr>
        <w:pStyle w:val="Titolo1"/>
        <w:spacing w:before="37"/>
        <w:ind w:left="5247" w:right="1118"/>
      </w:pPr>
      <w:r>
        <w:t xml:space="preserve">Via </w:t>
      </w:r>
      <w:r w:rsidR="00284D84">
        <w:t>Haussmann, 7/11</w:t>
      </w:r>
    </w:p>
    <w:p w14:paraId="650DD1D1" w14:textId="49A1A6EE" w:rsidR="002043F4" w:rsidRDefault="002043F4" w:rsidP="002043F4">
      <w:pPr>
        <w:pStyle w:val="Titolo1"/>
        <w:spacing w:before="37"/>
        <w:ind w:left="5247" w:right="1118"/>
        <w:rPr>
          <w:b w:val="0"/>
        </w:rPr>
      </w:pPr>
      <w:r>
        <w:t>2</w:t>
      </w:r>
      <w:r w:rsidR="00284D84">
        <w:t>6900</w:t>
      </w:r>
      <w:r>
        <w:t xml:space="preserve"> </w:t>
      </w:r>
      <w:r w:rsidR="00284D84">
        <w:t>LODI</w:t>
      </w:r>
      <w:r>
        <w:t xml:space="preserve"> (</w:t>
      </w:r>
      <w:r w:rsidR="00284D84">
        <w:t>LO</w:t>
      </w:r>
      <w:r>
        <w:t>)</w:t>
      </w:r>
    </w:p>
    <w:p w14:paraId="08067D89" w14:textId="77777777" w:rsidR="00F66071" w:rsidRDefault="00F66071">
      <w:pPr>
        <w:pStyle w:val="Corpotesto"/>
        <w:rPr>
          <w:b/>
          <w:sz w:val="20"/>
        </w:rPr>
      </w:pPr>
    </w:p>
    <w:p w14:paraId="7C0AA5F5" w14:textId="514E9AEF" w:rsidR="00F66071" w:rsidRDefault="00CC5910">
      <w:pPr>
        <w:pStyle w:val="Corpotesto"/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CF2E5E" wp14:editId="27326EB1">
                <wp:simplePos x="0" y="0"/>
                <wp:positionH relativeFrom="page">
                  <wp:posOffset>3761866</wp:posOffset>
                </wp:positionH>
                <wp:positionV relativeFrom="paragraph">
                  <wp:posOffset>180457</wp:posOffset>
                </wp:positionV>
                <wp:extent cx="3257550" cy="14954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659080" w14:textId="4545EC4F" w:rsidR="00F66071" w:rsidRPr="00230C6A" w:rsidRDefault="00CC5910" w:rsidP="00A32088">
                            <w:pPr>
                              <w:tabs>
                                <w:tab w:val="left" w:pos="2432"/>
                                <w:tab w:val="left" w:pos="4603"/>
                              </w:tabs>
                              <w:spacing w:line="480" w:lineRule="auto"/>
                              <w:ind w:left="103" w:right="514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230C6A">
                              <w:rPr>
                                <w:b/>
                                <w:color w:val="FF0000"/>
                                <w:sz w:val="24"/>
                              </w:rPr>
                              <w:t>Spazio da</w:t>
                            </w:r>
                            <w:r w:rsidRPr="00230C6A"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30C6A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compilarsi a cura dell’Ufficio ALER: </w:t>
                            </w:r>
                            <w:r w:rsidR="00A3208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Data e ora ricezione PEC </w:t>
                            </w:r>
                            <w:r w:rsidR="00A32088" w:rsidRPr="00230C6A">
                              <w:rPr>
                                <w:b/>
                                <w:color w:val="FF0000"/>
                                <w:sz w:val="24"/>
                                <w:u w:val="thick" w:color="518034"/>
                              </w:rPr>
                              <w:tab/>
                            </w:r>
                            <w:r w:rsidR="00A32088">
                              <w:rPr>
                                <w:b/>
                                <w:color w:val="FF0000"/>
                                <w:sz w:val="24"/>
                                <w:u w:val="thick" w:color="518034"/>
                              </w:rPr>
                              <w:t>__________________</w:t>
                            </w:r>
                          </w:p>
                          <w:p w14:paraId="0F6569BA" w14:textId="408D725E" w:rsidR="00F66071" w:rsidRPr="00230C6A" w:rsidRDefault="00A32088">
                            <w:pPr>
                              <w:tabs>
                                <w:tab w:val="left" w:pos="4777"/>
                              </w:tabs>
                              <w:spacing w:before="1"/>
                              <w:ind w:left="103"/>
                              <w:jc w:val="both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7606F3">
                              <w:rPr>
                                <w:b/>
                                <w:color w:val="FF0000"/>
                                <w:sz w:val="24"/>
                              </w:rPr>
                              <w:t>DOMANDA</w:t>
                            </w:r>
                            <w:r w:rsidR="00CC5910" w:rsidRPr="00230C6A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7606F3">
                              <w:rPr>
                                <w:b/>
                                <w:color w:val="FF0000"/>
                                <w:sz w:val="24"/>
                              </w:rPr>
                              <w:t>n.</w:t>
                            </w:r>
                            <w:r w:rsidR="00CC5910" w:rsidRPr="00230C6A">
                              <w:rPr>
                                <w:b/>
                                <w:color w:val="FF0000"/>
                                <w:sz w:val="24"/>
                                <w:u w:val="thick" w:color="51803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F2E5E" id="Textbox 2" o:spid="_x0000_s1027" type="#_x0000_t202" style="position:absolute;margin-left:296.2pt;margin-top:14.2pt;width:256.5pt;height:117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6C659080" w14:textId="4545EC4F" w:rsidR="00F66071" w:rsidRPr="00230C6A" w:rsidRDefault="00CC5910" w:rsidP="00A32088">
                      <w:pPr>
                        <w:tabs>
                          <w:tab w:val="left" w:pos="2432"/>
                          <w:tab w:val="left" w:pos="4603"/>
                        </w:tabs>
                        <w:spacing w:line="480" w:lineRule="auto"/>
                        <w:ind w:left="103" w:right="514"/>
                        <w:rPr>
                          <w:b/>
                          <w:color w:val="FF0000"/>
                          <w:sz w:val="24"/>
                        </w:rPr>
                      </w:pPr>
                      <w:r w:rsidRPr="00230C6A">
                        <w:rPr>
                          <w:b/>
                          <w:color w:val="FF0000"/>
                          <w:sz w:val="24"/>
                        </w:rPr>
                        <w:t>Spazio da</w:t>
                      </w:r>
                      <w:r w:rsidRPr="00230C6A"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 w:rsidRPr="00230C6A">
                        <w:rPr>
                          <w:b/>
                          <w:color w:val="FF0000"/>
                          <w:sz w:val="24"/>
                        </w:rPr>
                        <w:t xml:space="preserve">compilarsi a cura dell’Ufficio ALER: </w:t>
                      </w:r>
                      <w:r w:rsidR="00A32088">
                        <w:rPr>
                          <w:b/>
                          <w:color w:val="FF0000"/>
                          <w:sz w:val="24"/>
                        </w:rPr>
                        <w:t xml:space="preserve">Data e ora ricezione PEC </w:t>
                      </w:r>
                      <w:r w:rsidR="00A32088" w:rsidRPr="00230C6A">
                        <w:rPr>
                          <w:b/>
                          <w:color w:val="FF0000"/>
                          <w:sz w:val="24"/>
                          <w:u w:val="thick" w:color="518034"/>
                        </w:rPr>
                        <w:tab/>
                      </w:r>
                      <w:r w:rsidR="00A32088">
                        <w:rPr>
                          <w:b/>
                          <w:color w:val="FF0000"/>
                          <w:sz w:val="24"/>
                          <w:u w:val="thick" w:color="518034"/>
                        </w:rPr>
                        <w:t>__________________</w:t>
                      </w:r>
                    </w:p>
                    <w:p w14:paraId="0F6569BA" w14:textId="408D725E" w:rsidR="00F66071" w:rsidRPr="00230C6A" w:rsidRDefault="00A32088">
                      <w:pPr>
                        <w:tabs>
                          <w:tab w:val="left" w:pos="4777"/>
                        </w:tabs>
                        <w:spacing w:before="1"/>
                        <w:ind w:left="103"/>
                        <w:jc w:val="both"/>
                        <w:rPr>
                          <w:b/>
                          <w:color w:val="FF0000"/>
                          <w:sz w:val="24"/>
                        </w:rPr>
                      </w:pPr>
                      <w:r w:rsidRPr="007606F3">
                        <w:rPr>
                          <w:b/>
                          <w:color w:val="FF0000"/>
                          <w:sz w:val="24"/>
                        </w:rPr>
                        <w:t>DOMANDA</w:t>
                      </w:r>
                      <w:r w:rsidR="00CC5910" w:rsidRPr="00230C6A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7606F3">
                        <w:rPr>
                          <w:b/>
                          <w:color w:val="FF0000"/>
                          <w:sz w:val="24"/>
                        </w:rPr>
                        <w:t>n.</w:t>
                      </w:r>
                      <w:r w:rsidR="00CC5910" w:rsidRPr="00230C6A">
                        <w:rPr>
                          <w:b/>
                          <w:color w:val="FF0000"/>
                          <w:sz w:val="24"/>
                          <w:u w:val="thick" w:color="51803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D979A" w14:textId="4F9AB5FD" w:rsidR="00F66071" w:rsidRDefault="002043F4">
      <w:pPr>
        <w:pStyle w:val="Corpotesto"/>
        <w:spacing w:before="1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CD4C06" wp14:editId="52509D5A">
                <wp:simplePos x="0" y="0"/>
                <wp:positionH relativeFrom="page">
                  <wp:posOffset>466725</wp:posOffset>
                </wp:positionH>
                <wp:positionV relativeFrom="paragraph">
                  <wp:posOffset>1765935</wp:posOffset>
                </wp:positionV>
                <wp:extent cx="6667500" cy="1276350"/>
                <wp:effectExtent l="0" t="0" r="19050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12763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5AFAB0" w14:textId="77777777" w:rsidR="00F66071" w:rsidRDefault="00CC5910">
                            <w:pPr>
                              <w:spacing w:before="118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DOMANDA</w:t>
                            </w:r>
                          </w:p>
                          <w:p w14:paraId="46CFDE9E" w14:textId="0D9CABF4" w:rsidR="002043F4" w:rsidRDefault="00CC5910">
                            <w:pPr>
                              <w:ind w:left="2"/>
                              <w:jc w:val="center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>l’assegnazione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>alloggi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>disponibili,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locazione a canone MODERATO in </w:t>
                            </w:r>
                          </w:p>
                          <w:p w14:paraId="27366385" w14:textId="081342EF" w:rsidR="002043F4" w:rsidRDefault="00284D84">
                            <w:pPr>
                              <w:ind w:left="2"/>
                              <w:jc w:val="center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OSPEDALETTO LODIGIANO</w:t>
                            </w:r>
                            <w:r w:rsidR="002043F4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Via Madre Teresa di Calcutta, 6/C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4C06" id="Textbox 3" o:spid="_x0000_s1028" type="#_x0000_t202" style="position:absolute;margin-left:36.75pt;margin-top:139.05pt;width:525pt;height:100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" fillcolor="#e4e4e4" strokeweight=".16931mm">
                <v:path arrowok="t"/>
                <v:textbox inset="0,0,0,0">
                  <w:txbxContent>
                    <w:p w14:paraId="4A5AFAB0" w14:textId="77777777" w:rsidR="00F66071" w:rsidRDefault="00CC5910">
                      <w:pPr>
                        <w:spacing w:before="118"/>
                        <w:ind w:left="2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DOMANDA</w:t>
                      </w:r>
                    </w:p>
                    <w:p w14:paraId="46CFDE9E" w14:textId="0D9CABF4" w:rsidR="002043F4" w:rsidRDefault="00CC5910">
                      <w:pPr>
                        <w:ind w:left="2"/>
                        <w:jc w:val="center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>per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>l’assegnazione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>alloggi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>disponibili,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>in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 xml:space="preserve">locazione a canone MODERATO in </w:t>
                      </w:r>
                    </w:p>
                    <w:p w14:paraId="27366385" w14:textId="081342EF" w:rsidR="002043F4" w:rsidRDefault="00284D84">
                      <w:pPr>
                        <w:ind w:left="2"/>
                        <w:jc w:val="center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32"/>
                        </w:rPr>
                        <w:t>OSPEDALETTO LODIGIANO</w:t>
                      </w:r>
                      <w:r w:rsidR="002043F4">
                        <w:rPr>
                          <w:b/>
                          <w:i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2"/>
                        </w:rPr>
                        <w:t>Via Madre Teresa di Calcutta, 6/C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FDBB99" w14:textId="77777777" w:rsidR="00F66071" w:rsidRDefault="00F66071">
      <w:pPr>
        <w:pStyle w:val="Corpotesto"/>
        <w:spacing w:before="124"/>
        <w:rPr>
          <w:b/>
        </w:rPr>
      </w:pPr>
    </w:p>
    <w:p w14:paraId="6212AF73" w14:textId="77777777" w:rsidR="00F66071" w:rsidRDefault="00CC5910">
      <w:pPr>
        <w:pStyle w:val="Corpotesto"/>
        <w:ind w:left="144"/>
      </w:pPr>
      <w:r>
        <w:t>ll</w:t>
      </w:r>
      <w:r>
        <w:rPr>
          <w:spacing w:val="-2"/>
        </w:rPr>
        <w:t xml:space="preserve"> </w:t>
      </w:r>
      <w:r>
        <w:t>sottoscritto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01E1CAF0" w14:textId="77777777" w:rsidR="00F66071" w:rsidRDefault="00CC5910">
      <w:pPr>
        <w:pStyle w:val="Corpotesto"/>
        <w:spacing w:before="266"/>
        <w:ind w:left="144"/>
      </w:pPr>
      <w:r>
        <w:rPr>
          <w:spacing w:val="-2"/>
        </w:rPr>
        <w:t>nato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7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  <w:r>
        <w:rPr>
          <w:spacing w:val="63"/>
        </w:rPr>
        <w:t xml:space="preserve"> </w:t>
      </w:r>
      <w:r>
        <w:rPr>
          <w:spacing w:val="-2"/>
        </w:rPr>
        <w:t>il</w:t>
      </w:r>
      <w:r>
        <w:rPr>
          <w:spacing w:val="67"/>
          <w:w w:val="150"/>
        </w:rPr>
        <w:t xml:space="preserve"> </w:t>
      </w:r>
      <w:r>
        <w:rPr>
          <w:spacing w:val="-2"/>
        </w:rPr>
        <w:t>.................................</w:t>
      </w:r>
    </w:p>
    <w:p w14:paraId="4E330BD7" w14:textId="77777777" w:rsidR="00F66071" w:rsidRDefault="00CC5910">
      <w:pPr>
        <w:pStyle w:val="Corpotesto"/>
        <w:spacing w:before="267"/>
        <w:ind w:left="144"/>
      </w:pPr>
      <w:r>
        <w:t>residente</w:t>
      </w:r>
      <w:r>
        <w:rPr>
          <w:spacing w:val="-1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.............................................</w:t>
      </w:r>
      <w:r>
        <w:rPr>
          <w:spacing w:val="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......................................................</w:t>
      </w:r>
      <w:r>
        <w:rPr>
          <w:spacing w:val="-14"/>
        </w:rPr>
        <w:t xml:space="preserve"> </w:t>
      </w:r>
      <w:r>
        <w:t>…..</w:t>
      </w:r>
      <w:r>
        <w:rPr>
          <w:spacing w:val="-13"/>
        </w:rPr>
        <w:t xml:space="preserve"> </w:t>
      </w:r>
      <w:r>
        <w:t>tel.</w:t>
      </w:r>
      <w:r>
        <w:rPr>
          <w:spacing w:val="4"/>
        </w:rPr>
        <w:t xml:space="preserve"> </w:t>
      </w:r>
      <w:r>
        <w:rPr>
          <w:spacing w:val="-2"/>
        </w:rPr>
        <w:t>..............................</w:t>
      </w:r>
    </w:p>
    <w:p w14:paraId="175A08DB" w14:textId="52B05782" w:rsidR="00F66071" w:rsidRDefault="00CC5910">
      <w:pPr>
        <w:pStyle w:val="Corpotesto"/>
        <w:spacing w:before="266"/>
        <w:ind w:left="144"/>
      </w:pPr>
      <w:r>
        <w:t>visto l’Avviso pubblico di cui all’oggetto, inoltra domanda di assegnazione in locazione di un alloggio sito</w:t>
      </w:r>
      <w:r w:rsidR="006976CA">
        <w:t xml:space="preserve"> in:</w:t>
      </w:r>
      <w:r>
        <w:t xml:space="preserve"> </w:t>
      </w:r>
    </w:p>
    <w:p w14:paraId="71D3A999" w14:textId="77777777" w:rsidR="00445EB4" w:rsidRDefault="00445EB4">
      <w:pPr>
        <w:pStyle w:val="Corpotesto"/>
        <w:spacing w:before="240"/>
        <w:ind w:left="144"/>
      </w:pPr>
      <w:r w:rsidRPr="00445EB4">
        <w:rPr>
          <w:b/>
          <w:i/>
          <w:color w:val="000000"/>
        </w:rPr>
        <w:t>OSPEDALETTO LODIGIANO Via Madre Teresa di Calcutta, 6/C</w:t>
      </w:r>
      <w:r>
        <w:t xml:space="preserve"> </w:t>
      </w:r>
    </w:p>
    <w:p w14:paraId="39D3BAFB" w14:textId="47285863" w:rsidR="00F66071" w:rsidRDefault="00CC5910">
      <w:pPr>
        <w:pStyle w:val="Corpotesto"/>
        <w:spacing w:before="240"/>
        <w:ind w:left="144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 xml:space="preserve">così </w:t>
      </w:r>
      <w:r>
        <w:rPr>
          <w:spacing w:val="-2"/>
        </w:rPr>
        <w:t>composto:</w:t>
      </w:r>
    </w:p>
    <w:p w14:paraId="0AB909DA" w14:textId="77777777" w:rsidR="00F66071" w:rsidRDefault="00F66071">
      <w:pPr>
        <w:pStyle w:val="Corpotesto"/>
        <w:spacing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7"/>
        <w:gridCol w:w="1416"/>
        <w:gridCol w:w="1988"/>
        <w:gridCol w:w="1133"/>
        <w:gridCol w:w="2269"/>
      </w:tblGrid>
      <w:tr w:rsidR="00F66071" w14:paraId="7925ED4B" w14:textId="77777777">
        <w:trPr>
          <w:trHeight w:val="539"/>
        </w:trPr>
        <w:tc>
          <w:tcPr>
            <w:tcW w:w="567" w:type="dxa"/>
          </w:tcPr>
          <w:p w14:paraId="77BB9B6D" w14:textId="77777777" w:rsidR="00F66071" w:rsidRDefault="00CC5910">
            <w:pPr>
              <w:pStyle w:val="TableParagraph"/>
              <w:spacing w:before="147"/>
              <w:ind w:left="1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2837" w:type="dxa"/>
          </w:tcPr>
          <w:p w14:paraId="73469D61" w14:textId="77777777" w:rsidR="00F66071" w:rsidRDefault="00CC5910">
            <w:pPr>
              <w:pStyle w:val="TableParagraph"/>
              <w:spacing w:before="27"/>
              <w:ind w:left="1024" w:right="10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Cognome </w:t>
            </w:r>
            <w:r>
              <w:rPr>
                <w:b/>
                <w:sz w:val="20"/>
              </w:rPr>
              <w:t>e Nome</w:t>
            </w:r>
          </w:p>
        </w:tc>
        <w:tc>
          <w:tcPr>
            <w:tcW w:w="1416" w:type="dxa"/>
          </w:tcPr>
          <w:p w14:paraId="77108AF2" w14:textId="77777777" w:rsidR="00F66071" w:rsidRDefault="00CC5910">
            <w:pPr>
              <w:pStyle w:val="TableParagraph"/>
              <w:spacing w:before="27"/>
              <w:ind w:left="204" w:right="189" w:firstLin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Relazione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</w:p>
        </w:tc>
        <w:tc>
          <w:tcPr>
            <w:tcW w:w="1988" w:type="dxa"/>
          </w:tcPr>
          <w:p w14:paraId="50AF57BB" w14:textId="77777777" w:rsidR="00F66071" w:rsidRDefault="00CC5910">
            <w:pPr>
              <w:pStyle w:val="TableParagraph"/>
              <w:spacing w:before="27"/>
              <w:ind w:left="700" w:right="629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1133" w:type="dxa"/>
          </w:tcPr>
          <w:p w14:paraId="71C57779" w14:textId="77777777" w:rsidR="00F66071" w:rsidRDefault="00CC5910">
            <w:pPr>
              <w:pStyle w:val="TableParagraph"/>
              <w:spacing w:before="27"/>
              <w:ind w:left="273" w:right="259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2269" w:type="dxa"/>
          </w:tcPr>
          <w:p w14:paraId="3F85554B" w14:textId="77777777" w:rsidR="00F66071" w:rsidRDefault="00CC5910">
            <w:pPr>
              <w:pStyle w:val="TableParagraph"/>
              <w:spacing w:before="147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fiscale</w:t>
            </w:r>
          </w:p>
        </w:tc>
      </w:tr>
      <w:tr w:rsidR="00F66071" w14:paraId="71303280" w14:textId="77777777">
        <w:trPr>
          <w:trHeight w:val="400"/>
        </w:trPr>
        <w:tc>
          <w:tcPr>
            <w:tcW w:w="567" w:type="dxa"/>
          </w:tcPr>
          <w:p w14:paraId="3F0D484A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7B9B040A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4F6E694" w14:textId="77777777" w:rsidR="00F66071" w:rsidRDefault="00CC5910">
            <w:pPr>
              <w:pStyle w:val="TableParagraph"/>
              <w:spacing w:before="92"/>
              <w:ind w:left="2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RICHIEDENTE</w:t>
            </w:r>
          </w:p>
        </w:tc>
        <w:tc>
          <w:tcPr>
            <w:tcW w:w="1988" w:type="dxa"/>
          </w:tcPr>
          <w:p w14:paraId="0EF86175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9BF86FD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73AA8EAB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6071" w14:paraId="5307AF73" w14:textId="77777777">
        <w:trPr>
          <w:trHeight w:val="400"/>
        </w:trPr>
        <w:tc>
          <w:tcPr>
            <w:tcW w:w="567" w:type="dxa"/>
          </w:tcPr>
          <w:p w14:paraId="610E466B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7BB062B1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38C708C0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46A78FAE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253FEF90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20D629A0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6071" w14:paraId="5962A961" w14:textId="77777777">
        <w:trPr>
          <w:trHeight w:val="400"/>
        </w:trPr>
        <w:tc>
          <w:tcPr>
            <w:tcW w:w="567" w:type="dxa"/>
          </w:tcPr>
          <w:p w14:paraId="68E29DD3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58CD99B1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28E06AC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7DA2D97C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B7E648D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6AE474D3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6071" w14:paraId="73EED4AB" w14:textId="77777777">
        <w:trPr>
          <w:trHeight w:val="400"/>
        </w:trPr>
        <w:tc>
          <w:tcPr>
            <w:tcW w:w="567" w:type="dxa"/>
          </w:tcPr>
          <w:p w14:paraId="3908C947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211E76DF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8C306D4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5CE9C73C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0F8D28EF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35680E06" w14:textId="77777777" w:rsidR="00F66071" w:rsidRDefault="00F660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6071" w14:paraId="28086D36" w14:textId="77777777">
        <w:trPr>
          <w:trHeight w:val="400"/>
        </w:trPr>
        <w:tc>
          <w:tcPr>
            <w:tcW w:w="567" w:type="dxa"/>
          </w:tcPr>
          <w:p w14:paraId="3623D5C5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17CCAE0D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23DE724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3BD90F51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2D7BF5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18F91E34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</w:tr>
      <w:tr w:rsidR="00F66071" w14:paraId="4E441C7A" w14:textId="77777777">
        <w:trPr>
          <w:trHeight w:val="397"/>
        </w:trPr>
        <w:tc>
          <w:tcPr>
            <w:tcW w:w="567" w:type="dxa"/>
          </w:tcPr>
          <w:p w14:paraId="66526C8F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031B8FC8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5367995D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487356FC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DCD5FF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320A3FF3" w14:textId="77777777" w:rsidR="00F66071" w:rsidRDefault="00F66071">
            <w:pPr>
              <w:pStyle w:val="TableParagraph"/>
              <w:rPr>
                <w:rFonts w:ascii="Times New Roman"/>
              </w:rPr>
            </w:pPr>
          </w:p>
        </w:tc>
      </w:tr>
    </w:tbl>
    <w:p w14:paraId="631B8733" w14:textId="77777777" w:rsidR="00F66071" w:rsidRDefault="00CC5910">
      <w:pPr>
        <w:pStyle w:val="Corpotesto"/>
        <w:spacing w:before="263"/>
        <w:ind w:left="144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rPr>
          <w:spacing w:val="-2"/>
        </w:rPr>
        <w:t>inoltre:</w:t>
      </w:r>
    </w:p>
    <w:p w14:paraId="321EAA56" w14:textId="77777777" w:rsidR="00F66071" w:rsidRDefault="00CC5910">
      <w:pPr>
        <w:pStyle w:val="Paragrafoelenco"/>
        <w:numPr>
          <w:ilvl w:val="0"/>
          <w:numId w:val="3"/>
        </w:numPr>
        <w:tabs>
          <w:tab w:val="left" w:pos="376"/>
          <w:tab w:val="left" w:pos="9924"/>
        </w:tabs>
        <w:spacing w:before="240"/>
        <w:ind w:left="376" w:right="141" w:hanging="376"/>
        <w:jc w:val="right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residenza</w:t>
      </w:r>
      <w:r>
        <w:rPr>
          <w:spacing w:val="5"/>
          <w:sz w:val="24"/>
        </w:rPr>
        <w:t xml:space="preserve"> </w:t>
      </w:r>
      <w:r>
        <w:rPr>
          <w:sz w:val="24"/>
        </w:rPr>
        <w:t>anagrafica</w:t>
      </w:r>
      <w:r>
        <w:rPr>
          <w:spacing w:val="5"/>
          <w:sz w:val="24"/>
        </w:rPr>
        <w:t xml:space="preserve"> </w:t>
      </w:r>
      <w:r>
        <w:rPr>
          <w:sz w:val="24"/>
        </w:rPr>
        <w:t>nel</w:t>
      </w:r>
      <w:r>
        <w:rPr>
          <w:spacing w:val="11"/>
          <w:sz w:val="24"/>
        </w:rPr>
        <w:t xml:space="preserve"> </w:t>
      </w:r>
      <w:r>
        <w:rPr>
          <w:sz w:val="24"/>
        </w:rPr>
        <w:t>comune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5D7973EA" w14:textId="77777777" w:rsidR="00F66071" w:rsidRDefault="00CC5910">
      <w:pPr>
        <w:pStyle w:val="Corpotesto"/>
        <w:tabs>
          <w:tab w:val="left" w:pos="9972"/>
        </w:tabs>
        <w:spacing w:before="146"/>
        <w:ind w:right="88"/>
        <w:jc w:val="right"/>
      </w:pPr>
      <w:r>
        <w:t>svolgere</w:t>
      </w:r>
      <w:r>
        <w:rPr>
          <w:spacing w:val="-11"/>
        </w:rPr>
        <w:t xml:space="preserve"> </w:t>
      </w:r>
      <w:r>
        <w:t>l’abituale</w:t>
      </w:r>
      <w:r>
        <w:rPr>
          <w:spacing w:val="-12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lavorativa</w:t>
      </w:r>
      <w:r>
        <w:rPr>
          <w:spacing w:val="-12"/>
        </w:rPr>
        <w:t xml:space="preserve"> </w:t>
      </w:r>
      <w:r>
        <w:t>subordinata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autonoma</w:t>
      </w:r>
      <w:r>
        <w:rPr>
          <w:spacing w:val="-12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1760CD93" w14:textId="77777777" w:rsidR="00F66071" w:rsidRDefault="00CC5910" w:rsidP="007B0941">
      <w:pPr>
        <w:tabs>
          <w:tab w:val="left" w:pos="9512"/>
        </w:tabs>
        <w:spacing w:before="149"/>
        <w:ind w:left="427"/>
        <w:jc w:val="both"/>
        <w:rPr>
          <w:sz w:val="24"/>
        </w:rPr>
      </w:pPr>
      <w:r>
        <w:rPr>
          <w:sz w:val="24"/>
          <w:u w:val="single"/>
        </w:rPr>
        <w:lastRenderedPageBreak/>
        <w:tab/>
      </w:r>
      <w:r>
        <w:rPr>
          <w:spacing w:val="-10"/>
          <w:sz w:val="24"/>
        </w:rPr>
        <w:t>;</w:t>
      </w:r>
    </w:p>
    <w:p w14:paraId="77BB33A6" w14:textId="77777777" w:rsidR="00F66071" w:rsidRDefault="00F66071" w:rsidP="007B0941">
      <w:pPr>
        <w:pStyle w:val="Corpotesto"/>
        <w:spacing w:before="93"/>
        <w:jc w:val="both"/>
      </w:pPr>
    </w:p>
    <w:p w14:paraId="63B970CC" w14:textId="77777777" w:rsidR="00F66071" w:rsidRDefault="00CC5910" w:rsidP="007B0941">
      <w:pPr>
        <w:pStyle w:val="Paragrafoelenco"/>
        <w:numPr>
          <w:ilvl w:val="0"/>
          <w:numId w:val="3"/>
        </w:numPr>
        <w:tabs>
          <w:tab w:val="left" w:pos="425"/>
        </w:tabs>
        <w:spacing w:before="0"/>
        <w:ind w:left="425" w:hanging="380"/>
        <w:jc w:val="both"/>
        <w:rPr>
          <w:sz w:val="24"/>
        </w:rPr>
      </w:pPr>
      <w:r>
        <w:rPr>
          <w:sz w:val="24"/>
        </w:rPr>
        <w:t xml:space="preserve">di </w:t>
      </w:r>
      <w:r>
        <w:rPr>
          <w:spacing w:val="-2"/>
          <w:sz w:val="24"/>
        </w:rPr>
        <w:t>avere:</w:t>
      </w:r>
    </w:p>
    <w:p w14:paraId="5C2927EF" w14:textId="77777777" w:rsidR="00F66071" w:rsidRDefault="00CC5910" w:rsidP="007B0941">
      <w:pPr>
        <w:pStyle w:val="Paragrafoelenco"/>
        <w:numPr>
          <w:ilvl w:val="1"/>
          <w:numId w:val="3"/>
        </w:numPr>
        <w:tabs>
          <w:tab w:val="left" w:pos="1562"/>
        </w:tabs>
        <w:spacing w:before="121"/>
        <w:jc w:val="both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italiana</w:t>
      </w:r>
    </w:p>
    <w:p w14:paraId="31EDF642" w14:textId="77777777" w:rsidR="00F66071" w:rsidRDefault="00CC5910" w:rsidP="007B0941">
      <w:pPr>
        <w:pStyle w:val="Paragrafoelenco"/>
        <w:numPr>
          <w:ilvl w:val="1"/>
          <w:numId w:val="3"/>
        </w:numPr>
        <w:tabs>
          <w:tab w:val="left" w:pos="1562"/>
          <w:tab w:val="left" w:pos="10105"/>
        </w:tabs>
        <w:jc w:val="both"/>
        <w:rPr>
          <w:rFonts w:ascii="Times New Roman" w:hAnsi="Times New Roman"/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aderente</w:t>
      </w:r>
      <w:r>
        <w:rPr>
          <w:spacing w:val="-2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5"/>
          <w:sz w:val="24"/>
        </w:rPr>
        <w:t xml:space="preserve"> </w:t>
      </w:r>
      <w:r>
        <w:rPr>
          <w:sz w:val="24"/>
        </w:rPr>
        <w:t>Europea: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10D142D" w14:textId="77777777" w:rsidR="00F66071" w:rsidRDefault="00CC5910" w:rsidP="007B0941">
      <w:pPr>
        <w:pStyle w:val="Paragrafoelenco"/>
        <w:numPr>
          <w:ilvl w:val="1"/>
          <w:numId w:val="3"/>
        </w:numPr>
        <w:tabs>
          <w:tab w:val="left" w:pos="1562"/>
        </w:tabs>
        <w:spacing w:before="119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altro</w:t>
      </w:r>
      <w:r>
        <w:rPr>
          <w:spacing w:val="3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soggiorno</w:t>
      </w:r>
    </w:p>
    <w:p w14:paraId="3DCBBFCA" w14:textId="77777777" w:rsidR="00F66071" w:rsidRDefault="00CC5910" w:rsidP="007B0941">
      <w:pPr>
        <w:pStyle w:val="Paragrafoelenco"/>
        <w:numPr>
          <w:ilvl w:val="1"/>
          <w:numId w:val="3"/>
        </w:numPr>
        <w:tabs>
          <w:tab w:val="left" w:pos="1562"/>
        </w:tabs>
        <w:ind w:right="134"/>
        <w:jc w:val="both"/>
        <w:rPr>
          <w:sz w:val="24"/>
        </w:rPr>
      </w:pP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altro</w:t>
      </w:r>
      <w:r>
        <w:rPr>
          <w:spacing w:val="30"/>
          <w:sz w:val="24"/>
        </w:rPr>
        <w:t xml:space="preserve"> </w:t>
      </w:r>
      <w:r>
        <w:rPr>
          <w:sz w:val="24"/>
        </w:rPr>
        <w:t>Stato</w:t>
      </w:r>
      <w:r>
        <w:rPr>
          <w:spacing w:val="30"/>
          <w:sz w:val="24"/>
        </w:rPr>
        <w:t xml:space="preserve"> </w:t>
      </w:r>
      <w:r>
        <w:rPr>
          <w:sz w:val="24"/>
        </w:rPr>
        <w:t>ed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possesso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permesso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soggiorno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durata almeno biennale e stabilità lavorativa</w:t>
      </w:r>
    </w:p>
    <w:p w14:paraId="3D376B06" w14:textId="77777777" w:rsidR="001A4952" w:rsidRDefault="001A4952" w:rsidP="007B0941">
      <w:pPr>
        <w:pStyle w:val="Paragrafoelenco"/>
        <w:tabs>
          <w:tab w:val="left" w:pos="1562"/>
        </w:tabs>
        <w:ind w:right="134" w:firstLine="0"/>
        <w:jc w:val="both"/>
        <w:rPr>
          <w:sz w:val="24"/>
        </w:rPr>
      </w:pPr>
    </w:p>
    <w:p w14:paraId="3992A979" w14:textId="214609C2" w:rsidR="00A32088" w:rsidRPr="00A32088" w:rsidRDefault="00A32088" w:rsidP="007B0941">
      <w:pPr>
        <w:tabs>
          <w:tab w:val="left" w:pos="1562"/>
        </w:tabs>
        <w:ind w:left="426" w:right="134"/>
        <w:jc w:val="both"/>
        <w:rPr>
          <w:sz w:val="24"/>
        </w:rPr>
      </w:pPr>
      <w:r>
        <w:rPr>
          <w:sz w:val="24"/>
        </w:rPr>
        <w:t xml:space="preserve">di </w:t>
      </w:r>
      <w:r w:rsidR="001A4952">
        <w:rPr>
          <w:sz w:val="24"/>
        </w:rPr>
        <w:t>far parte delle seguenti categorie speciali</w:t>
      </w:r>
    </w:p>
    <w:p w14:paraId="70482053" w14:textId="0A5D5505" w:rsidR="0029417B" w:rsidRPr="00A35733" w:rsidRDefault="00A35733" w:rsidP="007B0941">
      <w:pPr>
        <w:pStyle w:val="Paragrafoelenco"/>
        <w:numPr>
          <w:ilvl w:val="1"/>
          <w:numId w:val="3"/>
        </w:numPr>
        <w:tabs>
          <w:tab w:val="left" w:pos="1562"/>
        </w:tabs>
        <w:ind w:right="134"/>
        <w:jc w:val="both"/>
        <w:rPr>
          <w:sz w:val="24"/>
        </w:rPr>
      </w:pPr>
      <w:r w:rsidRPr="00A35733">
        <w:rPr>
          <w:sz w:val="24"/>
        </w:rPr>
        <w:t>A</w:t>
      </w:r>
      <w:r w:rsidR="00445EB4" w:rsidRPr="00A35733">
        <w:rPr>
          <w:sz w:val="24"/>
        </w:rPr>
        <w:t>ppartenenti alla Polizia di Stato, all’Arma dei Carabinieri, alla Guardia di Finanza alla Polizia Penitenziaria e Forze Armate che prestano servizio in provincia di Lodi</w:t>
      </w:r>
      <w:r w:rsidR="0029417B" w:rsidRPr="00A35733">
        <w:rPr>
          <w:sz w:val="24"/>
        </w:rPr>
        <w:t>;</w:t>
      </w:r>
    </w:p>
    <w:p w14:paraId="40AF5345" w14:textId="33BB1F48" w:rsidR="00E51D1B" w:rsidRPr="00BF2E70" w:rsidRDefault="00E51D1B" w:rsidP="007B0941">
      <w:pPr>
        <w:pStyle w:val="Paragrafoelenco"/>
        <w:numPr>
          <w:ilvl w:val="1"/>
          <w:numId w:val="3"/>
        </w:numPr>
        <w:tabs>
          <w:tab w:val="left" w:pos="1562"/>
        </w:tabs>
        <w:ind w:right="134"/>
        <w:jc w:val="both"/>
        <w:rPr>
          <w:sz w:val="24"/>
          <w:szCs w:val="24"/>
        </w:rPr>
      </w:pPr>
      <w:r w:rsidRPr="00BF2E70">
        <w:rPr>
          <w:sz w:val="24"/>
          <w:szCs w:val="24"/>
        </w:rPr>
        <w:t xml:space="preserve">Nuclei familiari nei quali uno o più componenti sono </w:t>
      </w:r>
      <w:r w:rsidR="00BF2E70" w:rsidRPr="00BF2E70">
        <w:rPr>
          <w:sz w:val="24"/>
          <w:szCs w:val="24"/>
        </w:rPr>
        <w:t xml:space="preserve">anziani oltre il sessantacinquesimo anno di età e/o </w:t>
      </w:r>
      <w:r w:rsidRPr="00BF2E70">
        <w:rPr>
          <w:sz w:val="24"/>
          <w:szCs w:val="24"/>
        </w:rPr>
        <w:t xml:space="preserve">affetti da minorazioni o malattie invalidanti che comportano un handicap grave (art. 3, comma 3, legge 5 febbraio 1992, n. 104), ovvero una percentuale di invalidità certificata ai sensi della legislazione vigente o dai competenti organi sanitari regionali: </w:t>
      </w:r>
    </w:p>
    <w:p w14:paraId="211A53F0" w14:textId="75D88A13" w:rsidR="00E51D1B" w:rsidRPr="00BF2E70" w:rsidRDefault="00E51D1B" w:rsidP="007B0941">
      <w:pPr>
        <w:pStyle w:val="Default"/>
        <w:numPr>
          <w:ilvl w:val="0"/>
          <w:numId w:val="7"/>
        </w:numPr>
        <w:spacing w:after="142"/>
        <w:jc w:val="both"/>
        <w:rPr>
          <w:rFonts w:ascii="Calibri" w:eastAsia="Calibri" w:hAnsi="Calibri" w:cs="Calibri"/>
          <w:color w:val="auto"/>
        </w:rPr>
      </w:pPr>
      <w:r w:rsidRPr="00BF2E70">
        <w:rPr>
          <w:rFonts w:ascii="Calibri" w:eastAsia="Calibri" w:hAnsi="Calibri" w:cs="Calibri"/>
          <w:color w:val="auto"/>
        </w:rPr>
        <w:t xml:space="preserve">Disabilità al 100% o handicap grave </w:t>
      </w:r>
    </w:p>
    <w:p w14:paraId="3F132C4E" w14:textId="5ED0F2C2" w:rsidR="00E51D1B" w:rsidRPr="00BF2E70" w:rsidRDefault="00E51D1B" w:rsidP="007B0941">
      <w:pPr>
        <w:pStyle w:val="Default"/>
        <w:numPr>
          <w:ilvl w:val="0"/>
          <w:numId w:val="7"/>
        </w:numPr>
        <w:spacing w:after="142"/>
        <w:jc w:val="both"/>
        <w:rPr>
          <w:rFonts w:ascii="Calibri" w:eastAsia="Calibri" w:hAnsi="Calibri" w:cs="Calibri"/>
          <w:color w:val="auto"/>
        </w:rPr>
      </w:pPr>
      <w:r w:rsidRPr="00BF2E70">
        <w:rPr>
          <w:rFonts w:ascii="Calibri" w:eastAsia="Calibri" w:hAnsi="Calibri" w:cs="Calibri"/>
          <w:color w:val="auto"/>
        </w:rPr>
        <w:t xml:space="preserve">Disabilità dal </w:t>
      </w:r>
      <w:r w:rsidR="00BF2E70" w:rsidRPr="00BF2E70">
        <w:rPr>
          <w:rFonts w:ascii="Calibri" w:eastAsia="Calibri" w:hAnsi="Calibri" w:cs="Calibri"/>
          <w:color w:val="auto"/>
        </w:rPr>
        <w:t>66</w:t>
      </w:r>
      <w:r w:rsidRPr="00BF2E70">
        <w:rPr>
          <w:rFonts w:ascii="Calibri" w:eastAsia="Calibri" w:hAnsi="Calibri" w:cs="Calibri"/>
          <w:color w:val="auto"/>
        </w:rPr>
        <w:t xml:space="preserve">% al 99% </w:t>
      </w:r>
    </w:p>
    <w:p w14:paraId="6C800875" w14:textId="77777777" w:rsidR="00BF2E70" w:rsidRPr="007B0941" w:rsidRDefault="00E51D1B" w:rsidP="007B0941">
      <w:pPr>
        <w:pStyle w:val="Default"/>
        <w:numPr>
          <w:ilvl w:val="0"/>
          <w:numId w:val="7"/>
        </w:numPr>
        <w:tabs>
          <w:tab w:val="left" w:pos="1562"/>
        </w:tabs>
        <w:spacing w:after="142"/>
        <w:ind w:right="134"/>
        <w:jc w:val="both"/>
        <w:rPr>
          <w:rFonts w:asciiTheme="minorHAnsi" w:hAnsiTheme="minorHAnsi" w:cstheme="minorHAnsi"/>
          <w:color w:val="388600"/>
        </w:rPr>
      </w:pPr>
      <w:r w:rsidRPr="007B0941">
        <w:rPr>
          <w:rFonts w:asciiTheme="minorHAnsi" w:eastAsia="Calibri" w:hAnsiTheme="minorHAnsi" w:cstheme="minorHAnsi"/>
          <w:color w:val="auto"/>
        </w:rPr>
        <w:t xml:space="preserve">Disabilità </w:t>
      </w:r>
      <w:r w:rsidR="00BF2E70" w:rsidRPr="007B0941">
        <w:rPr>
          <w:rFonts w:asciiTheme="minorHAnsi" w:eastAsia="Calibri" w:hAnsiTheme="minorHAnsi" w:cstheme="minorHAnsi"/>
          <w:color w:val="auto"/>
        </w:rPr>
        <w:t xml:space="preserve">inferiore al 66% e anziani oltre </w:t>
      </w:r>
      <w:r w:rsidR="00BF2E70" w:rsidRPr="007B0941">
        <w:rPr>
          <w:rFonts w:asciiTheme="minorHAnsi" w:hAnsiTheme="minorHAnsi" w:cstheme="minorHAnsi"/>
        </w:rPr>
        <w:t>il sessantacinquesimo anno di età</w:t>
      </w:r>
    </w:p>
    <w:p w14:paraId="56A8BD42" w14:textId="06CA7C70" w:rsidR="00BF2E70" w:rsidRDefault="00A35733" w:rsidP="007B0941">
      <w:pPr>
        <w:pStyle w:val="Paragrafoelenco"/>
        <w:numPr>
          <w:ilvl w:val="0"/>
          <w:numId w:val="12"/>
        </w:numPr>
        <w:ind w:left="1560" w:hanging="851"/>
        <w:jc w:val="both"/>
        <w:rPr>
          <w:rFonts w:asciiTheme="minorHAnsi" w:hAnsiTheme="minorHAnsi" w:cstheme="minorHAnsi"/>
          <w:sz w:val="24"/>
          <w:szCs w:val="24"/>
        </w:rPr>
      </w:pPr>
      <w:r w:rsidRPr="00A35733">
        <w:rPr>
          <w:rFonts w:asciiTheme="minorHAnsi" w:hAnsiTheme="minorHAnsi" w:cstheme="minorHAnsi"/>
          <w:sz w:val="24"/>
          <w:szCs w:val="24"/>
        </w:rPr>
        <w:t>Famiglie di nuova formazione</w:t>
      </w:r>
    </w:p>
    <w:p w14:paraId="4FD42378" w14:textId="16B38ADA" w:rsidR="00A35733" w:rsidRDefault="00A35733" w:rsidP="007B0941">
      <w:pPr>
        <w:pStyle w:val="Paragrafoelenco"/>
        <w:ind w:left="156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Nucleo familiare da costituirsi prima della consegna dell’alloggio ovvero formato da non oltre due anni alla data del presente </w:t>
      </w:r>
      <w:r w:rsidR="007B0941">
        <w:rPr>
          <w:rFonts w:asciiTheme="minorHAnsi" w:hAnsiTheme="minorHAnsi" w:cstheme="minorHAnsi"/>
          <w:sz w:val="24"/>
          <w:szCs w:val="24"/>
        </w:rPr>
        <w:t>avviso</w:t>
      </w:r>
    </w:p>
    <w:p w14:paraId="211EBE4B" w14:textId="1D6578EC" w:rsidR="00A35733" w:rsidRDefault="00A35733" w:rsidP="007B0941">
      <w:pPr>
        <w:pStyle w:val="Paragrafoelenco"/>
        <w:numPr>
          <w:ilvl w:val="0"/>
          <w:numId w:val="12"/>
        </w:numPr>
        <w:ind w:left="1560" w:hanging="851"/>
        <w:jc w:val="both"/>
      </w:pPr>
      <w:r>
        <w:t>Sfratto</w:t>
      </w:r>
    </w:p>
    <w:p w14:paraId="3A408761" w14:textId="3F4ED980" w:rsidR="00A35733" w:rsidRPr="00A35733" w:rsidRDefault="00A35733" w:rsidP="007B0941">
      <w:pPr>
        <w:pStyle w:val="Paragrafoelenco"/>
        <w:ind w:left="1560" w:firstLine="0"/>
        <w:jc w:val="both"/>
      </w:pPr>
      <w:r>
        <w:t>Nuclei che debbano rilasciare l’alloggio in locazione a seguito di sfratto (ordinanza o sentenza esecutiva non conseguente a morosità), sgombero (ordinanza), sgombero per pubblica utilità, sgombero per risanamento edilizio (provvedimenti amministrativi o giudiziari)</w:t>
      </w:r>
    </w:p>
    <w:p w14:paraId="32C85F1E" w14:textId="3F1A3C17" w:rsidR="001A4952" w:rsidRPr="00E51D1B" w:rsidRDefault="00BF2E70" w:rsidP="007B0941">
      <w:pPr>
        <w:pStyle w:val="Default"/>
        <w:tabs>
          <w:tab w:val="left" w:pos="1562"/>
        </w:tabs>
        <w:spacing w:after="142"/>
        <w:ind w:right="134"/>
        <w:jc w:val="both"/>
        <w:rPr>
          <w:color w:val="388600"/>
        </w:rPr>
      </w:pPr>
      <w:r>
        <w:rPr>
          <w:rFonts w:ascii="Calibri" w:eastAsia="Calibri" w:hAnsi="Calibri" w:cs="Calibri"/>
          <w:color w:val="auto"/>
          <w:szCs w:val="22"/>
        </w:rPr>
        <w:t xml:space="preserve"> </w:t>
      </w:r>
      <w:r w:rsidR="00E51D1B">
        <w:t xml:space="preserve"> </w:t>
      </w:r>
      <w:r w:rsidR="00E51D1B">
        <w:tab/>
      </w:r>
    </w:p>
    <w:p w14:paraId="4C898020" w14:textId="77777777" w:rsidR="00F66071" w:rsidRDefault="00CC5910" w:rsidP="007B0941">
      <w:pPr>
        <w:pStyle w:val="Paragrafoelenco"/>
        <w:numPr>
          <w:ilvl w:val="0"/>
          <w:numId w:val="3"/>
        </w:numPr>
        <w:tabs>
          <w:tab w:val="left" w:pos="427"/>
        </w:tabs>
        <w:spacing w:before="240"/>
        <w:ind w:right="147" w:hanging="370"/>
        <w:jc w:val="both"/>
        <w:rPr>
          <w:sz w:val="24"/>
        </w:rPr>
      </w:pPr>
      <w:r>
        <w:rPr>
          <w:sz w:val="24"/>
        </w:rPr>
        <w:t>l’assenza di precedente assegnazione in proprietà, immediata o futura, di alloggio realizzato con contributo pubblico o finanziamento agevolato in qualunque forma, concesso dallo Stato, dalla Regione, dagli enti territoriali o da altri enti pubblici, sempre che l’alloggio non sia perito senza dare luogo al risarcimento del danno;</w:t>
      </w:r>
    </w:p>
    <w:p w14:paraId="52051A00" w14:textId="77777777" w:rsidR="00F66071" w:rsidRPr="00E51D1B" w:rsidRDefault="00CC5910" w:rsidP="007B0941">
      <w:pPr>
        <w:pStyle w:val="Paragrafoelenco"/>
        <w:numPr>
          <w:ilvl w:val="0"/>
          <w:numId w:val="3"/>
        </w:numPr>
        <w:tabs>
          <w:tab w:val="left" w:pos="425"/>
          <w:tab w:val="left" w:pos="427"/>
        </w:tabs>
        <w:spacing w:before="240"/>
        <w:ind w:right="146" w:hanging="382"/>
        <w:jc w:val="both"/>
        <w:rPr>
          <w:sz w:val="24"/>
        </w:rPr>
      </w:pPr>
      <w:r w:rsidRPr="00E51D1B">
        <w:rPr>
          <w:sz w:val="24"/>
        </w:rPr>
        <w:t>l’assenza</w:t>
      </w:r>
      <w:r w:rsidRPr="00E51D1B">
        <w:rPr>
          <w:spacing w:val="-1"/>
          <w:sz w:val="24"/>
        </w:rPr>
        <w:t xml:space="preserve"> </w:t>
      </w:r>
      <w:r w:rsidRPr="00E51D1B">
        <w:rPr>
          <w:sz w:val="24"/>
        </w:rPr>
        <w:t>di precedente</w:t>
      </w:r>
      <w:r w:rsidRPr="00E51D1B">
        <w:rPr>
          <w:spacing w:val="-1"/>
          <w:sz w:val="24"/>
        </w:rPr>
        <w:t xml:space="preserve"> </w:t>
      </w:r>
      <w:r w:rsidRPr="00E51D1B">
        <w:rPr>
          <w:sz w:val="24"/>
        </w:rPr>
        <w:t>assegnazione in locazione di un</w:t>
      </w:r>
      <w:r w:rsidRPr="00E51D1B">
        <w:rPr>
          <w:spacing w:val="-1"/>
          <w:sz w:val="24"/>
        </w:rPr>
        <w:t xml:space="preserve"> </w:t>
      </w:r>
      <w:r w:rsidRPr="00E51D1B">
        <w:rPr>
          <w:sz w:val="24"/>
        </w:rPr>
        <w:t>alloggio di</w:t>
      </w:r>
      <w:r w:rsidRPr="00E51D1B">
        <w:rPr>
          <w:spacing w:val="-1"/>
          <w:sz w:val="24"/>
        </w:rPr>
        <w:t xml:space="preserve"> </w:t>
      </w:r>
      <w:r w:rsidRPr="00E51D1B">
        <w:rPr>
          <w:sz w:val="24"/>
        </w:rPr>
        <w:t>ERP, qualora il rilascio sia</w:t>
      </w:r>
      <w:r w:rsidRPr="00E51D1B">
        <w:rPr>
          <w:spacing w:val="-1"/>
          <w:sz w:val="24"/>
        </w:rPr>
        <w:t xml:space="preserve"> </w:t>
      </w:r>
      <w:r w:rsidRPr="00E51D1B">
        <w:rPr>
          <w:sz w:val="24"/>
        </w:rPr>
        <w:t>dovuto a provvedimento amministrativo di decadenza per aver destinato l’alloggio o le relative pertinenze ad attività illecite che risultino da provvedimenti giudiziari e/o della pubblica sicurezza;</w:t>
      </w:r>
    </w:p>
    <w:p w14:paraId="28C34BB1" w14:textId="77777777" w:rsidR="00F66071" w:rsidRPr="00E51D1B" w:rsidRDefault="00CC5910" w:rsidP="007B0941">
      <w:pPr>
        <w:pStyle w:val="Paragrafoelenco"/>
        <w:numPr>
          <w:ilvl w:val="0"/>
          <w:numId w:val="3"/>
        </w:numPr>
        <w:tabs>
          <w:tab w:val="left" w:pos="424"/>
          <w:tab w:val="left" w:pos="427"/>
        </w:tabs>
        <w:spacing w:before="242"/>
        <w:ind w:right="136" w:hanging="380"/>
        <w:jc w:val="both"/>
        <w:rPr>
          <w:sz w:val="24"/>
        </w:rPr>
      </w:pPr>
      <w:r w:rsidRPr="00E51D1B">
        <w:rPr>
          <w:sz w:val="24"/>
        </w:rPr>
        <w:t>di non aver ceduto, in tutto o in parte, fuori dei casi previsti dalla legge, l’alloggio eventualmente assegnato in precedenza in locazione semplice;</w:t>
      </w:r>
    </w:p>
    <w:p w14:paraId="673B8909" w14:textId="470BD910" w:rsidR="00F66071" w:rsidRPr="00E51D1B" w:rsidRDefault="00C51BD5" w:rsidP="007B0941">
      <w:pPr>
        <w:pStyle w:val="Paragrafoelenco"/>
        <w:numPr>
          <w:ilvl w:val="0"/>
          <w:numId w:val="3"/>
        </w:numPr>
        <w:tabs>
          <w:tab w:val="left" w:pos="501"/>
        </w:tabs>
        <w:spacing w:before="239" w:line="276" w:lineRule="auto"/>
        <w:ind w:right="139" w:hanging="356"/>
        <w:jc w:val="both"/>
        <w:rPr>
          <w:sz w:val="24"/>
        </w:rPr>
      </w:pPr>
      <w:r w:rsidRPr="00E51D1B">
        <w:rPr>
          <w:sz w:val="24"/>
        </w:rPr>
        <w:t>di avere condizione economica del nucleo familiare avente Indicatore della Situazione Economica (ISEE-ERP) compreso tra €. 14.000,</w:t>
      </w:r>
      <w:r w:rsidR="00E51D1B" w:rsidRPr="00E51D1B">
        <w:rPr>
          <w:sz w:val="24"/>
        </w:rPr>
        <w:t>00 -</w:t>
      </w:r>
      <w:r w:rsidRPr="00E51D1B">
        <w:rPr>
          <w:sz w:val="24"/>
        </w:rPr>
        <w:t xml:space="preserve"> 40.000,00</w:t>
      </w:r>
      <w:r w:rsidR="00E51D1B">
        <w:rPr>
          <w:sz w:val="24"/>
        </w:rPr>
        <w:t xml:space="preserve"> </w:t>
      </w:r>
      <w:r w:rsidR="00E51D1B" w:rsidRPr="00A5420B">
        <w:t>determinato ai sensi dell’Allegato 1, del R.R. n. 4/2017 e s.m.i</w:t>
      </w:r>
      <w:r w:rsidRPr="00E51D1B">
        <w:rPr>
          <w:sz w:val="24"/>
        </w:rPr>
        <w:t>. I redditi di riferimento sono quelli relativi all’anno 2023</w:t>
      </w:r>
      <w:r w:rsidR="001A4952" w:rsidRPr="00E51D1B">
        <w:rPr>
          <w:sz w:val="24"/>
        </w:rPr>
        <w:t xml:space="preserve"> </w:t>
      </w:r>
    </w:p>
    <w:p w14:paraId="7204FFE6" w14:textId="77777777" w:rsidR="00F66071" w:rsidRDefault="00CC5910">
      <w:pPr>
        <w:pStyle w:val="Paragrafoelenco"/>
        <w:numPr>
          <w:ilvl w:val="0"/>
          <w:numId w:val="3"/>
        </w:numPr>
        <w:tabs>
          <w:tab w:val="left" w:pos="425"/>
          <w:tab w:val="left" w:pos="427"/>
        </w:tabs>
        <w:spacing w:before="240"/>
        <w:ind w:right="134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proprietà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reali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alloggio</w:t>
      </w:r>
      <w:r>
        <w:rPr>
          <w:spacing w:val="-1"/>
          <w:sz w:val="24"/>
        </w:rPr>
        <w:t xml:space="preserve"> </w:t>
      </w:r>
      <w:r>
        <w:rPr>
          <w:sz w:val="24"/>
        </w:rPr>
        <w:t>adeguato alle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esigenze del nucleo familiare nel territorio nazionale e all’estero. È da considerarsi adeguato l’alloggio con una </w:t>
      </w:r>
      <w:r>
        <w:rPr>
          <w:sz w:val="24"/>
        </w:rPr>
        <w:lastRenderedPageBreak/>
        <w:t>superficie</w:t>
      </w:r>
      <w:r>
        <w:rPr>
          <w:spacing w:val="-10"/>
          <w:sz w:val="24"/>
        </w:rPr>
        <w:t xml:space="preserve"> </w:t>
      </w:r>
      <w:r>
        <w:rPr>
          <w:sz w:val="24"/>
        </w:rPr>
        <w:t>convenzionale</w:t>
      </w:r>
      <w:r>
        <w:rPr>
          <w:spacing w:val="-12"/>
          <w:sz w:val="24"/>
        </w:rPr>
        <w:t xml:space="preserve"> </w:t>
      </w:r>
      <w:r>
        <w:rPr>
          <w:sz w:val="24"/>
        </w:rPr>
        <w:t>complessiva,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3"/>
          <w:sz w:val="24"/>
        </w:rPr>
        <w:t xml:space="preserve"> </w:t>
      </w:r>
      <w:r>
        <w:rPr>
          <w:sz w:val="24"/>
        </w:rPr>
        <w:t>dalla</w:t>
      </w:r>
      <w:r>
        <w:rPr>
          <w:spacing w:val="-12"/>
          <w:sz w:val="24"/>
        </w:rPr>
        <w:t xml:space="preserve"> </w:t>
      </w:r>
      <w:r>
        <w:rPr>
          <w:sz w:val="24"/>
        </w:rPr>
        <w:t>superficie</w:t>
      </w:r>
      <w:r>
        <w:rPr>
          <w:spacing w:val="-12"/>
          <w:sz w:val="24"/>
        </w:rPr>
        <w:t xml:space="preserve"> </w:t>
      </w:r>
      <w:r>
        <w:rPr>
          <w:sz w:val="24"/>
        </w:rPr>
        <w:t>utile</w:t>
      </w:r>
      <w:r>
        <w:rPr>
          <w:spacing w:val="-13"/>
          <w:sz w:val="24"/>
        </w:rPr>
        <w:t xml:space="preserve"> </w:t>
      </w:r>
      <w:r>
        <w:rPr>
          <w:sz w:val="24"/>
        </w:rPr>
        <w:t>più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20%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aree</w:t>
      </w:r>
      <w:r>
        <w:rPr>
          <w:spacing w:val="-10"/>
          <w:sz w:val="24"/>
        </w:rPr>
        <w:t xml:space="preserve"> </w:t>
      </w:r>
      <w:r>
        <w:rPr>
          <w:sz w:val="24"/>
        </w:rPr>
        <w:t>accessorie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servizi, nelle seguenti misure:</w:t>
      </w:r>
    </w:p>
    <w:p w14:paraId="2D77344C" w14:textId="77777777" w:rsidR="00E51D1B" w:rsidRDefault="00E51D1B" w:rsidP="00E51D1B">
      <w:pPr>
        <w:tabs>
          <w:tab w:val="left" w:pos="425"/>
          <w:tab w:val="left" w:pos="427"/>
        </w:tabs>
        <w:spacing w:before="240"/>
        <w:ind w:right="134"/>
        <w:jc w:val="both"/>
        <w:rPr>
          <w:sz w:val="24"/>
        </w:rPr>
      </w:pPr>
    </w:p>
    <w:p w14:paraId="1DB385C4" w14:textId="77777777" w:rsidR="00E51D1B" w:rsidRPr="00E51D1B" w:rsidRDefault="00E51D1B" w:rsidP="00E51D1B">
      <w:pPr>
        <w:tabs>
          <w:tab w:val="left" w:pos="425"/>
          <w:tab w:val="left" w:pos="427"/>
        </w:tabs>
        <w:spacing w:before="240"/>
        <w:ind w:right="134"/>
        <w:jc w:val="both"/>
        <w:rPr>
          <w:sz w:val="24"/>
        </w:rPr>
      </w:pPr>
    </w:p>
    <w:p w14:paraId="44DA0E65" w14:textId="77777777" w:rsidR="00F66071" w:rsidRDefault="00F66071">
      <w:pPr>
        <w:pStyle w:val="Corpotesto"/>
        <w:spacing w:before="10"/>
        <w:rPr>
          <w:sz w:val="9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985"/>
        <w:gridCol w:w="1985"/>
        <w:gridCol w:w="3687"/>
      </w:tblGrid>
      <w:tr w:rsidR="00F66071" w14:paraId="183648FB" w14:textId="77777777">
        <w:trPr>
          <w:trHeight w:val="508"/>
        </w:trPr>
        <w:tc>
          <w:tcPr>
            <w:tcW w:w="9519" w:type="dxa"/>
            <w:gridSpan w:val="4"/>
          </w:tcPr>
          <w:p w14:paraId="7C670BA2" w14:textId="77777777" w:rsidR="00F66071" w:rsidRDefault="00CC5910" w:rsidP="00E51D1B">
            <w:pPr>
              <w:pStyle w:val="TableParagraph"/>
              <w:spacing w:before="78"/>
              <w:ind w:left="117"/>
              <w:rPr>
                <w:b/>
              </w:rPr>
            </w:pPr>
            <w:r w:rsidRPr="00916722">
              <w:rPr>
                <w:b/>
              </w:rPr>
              <w:t>Superficie</w:t>
            </w:r>
            <w:r w:rsidRPr="00916722">
              <w:rPr>
                <w:b/>
                <w:spacing w:val="-9"/>
              </w:rPr>
              <w:t xml:space="preserve"> </w:t>
            </w:r>
            <w:r w:rsidRPr="00916722">
              <w:rPr>
                <w:b/>
              </w:rPr>
              <w:t>convenzionale</w:t>
            </w:r>
            <w:r w:rsidRPr="00916722">
              <w:rPr>
                <w:b/>
                <w:spacing w:val="-7"/>
              </w:rPr>
              <w:t xml:space="preserve"> </w:t>
            </w:r>
            <w:r w:rsidRPr="00916722">
              <w:rPr>
                <w:b/>
              </w:rPr>
              <w:t>in</w:t>
            </w:r>
            <w:r w:rsidRPr="00916722">
              <w:rPr>
                <w:b/>
                <w:spacing w:val="-6"/>
              </w:rPr>
              <w:t xml:space="preserve"> </w:t>
            </w:r>
            <w:r w:rsidRPr="00916722">
              <w:rPr>
                <w:b/>
                <w:spacing w:val="-5"/>
              </w:rPr>
              <w:t>mq.</w:t>
            </w:r>
          </w:p>
        </w:tc>
      </w:tr>
      <w:tr w:rsidR="00F66071" w14:paraId="3FF3CBFC" w14:textId="77777777">
        <w:trPr>
          <w:trHeight w:val="510"/>
        </w:trPr>
        <w:tc>
          <w:tcPr>
            <w:tcW w:w="1862" w:type="dxa"/>
          </w:tcPr>
          <w:p w14:paraId="759A73DC" w14:textId="77777777" w:rsidR="00F66071" w:rsidRDefault="00CC5910" w:rsidP="00E51D1B">
            <w:pPr>
              <w:pStyle w:val="TableParagraph"/>
              <w:spacing w:before="80"/>
              <w:jc w:val="center"/>
            </w:pPr>
            <w:r>
              <w:t>Sup.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utile</w:t>
            </w:r>
          </w:p>
        </w:tc>
        <w:tc>
          <w:tcPr>
            <w:tcW w:w="1985" w:type="dxa"/>
          </w:tcPr>
          <w:p w14:paraId="415BC558" w14:textId="77777777" w:rsidR="00F66071" w:rsidRDefault="00CC5910" w:rsidP="00E51D1B">
            <w:pPr>
              <w:pStyle w:val="TableParagraph"/>
              <w:spacing w:before="80"/>
              <w:ind w:left="1" w:right="1"/>
              <w:jc w:val="center"/>
            </w:pPr>
            <w:r>
              <w:t>Sup.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accessoria</w:t>
            </w:r>
          </w:p>
        </w:tc>
        <w:tc>
          <w:tcPr>
            <w:tcW w:w="1985" w:type="dxa"/>
          </w:tcPr>
          <w:p w14:paraId="78AE95B6" w14:textId="77777777" w:rsidR="00F66071" w:rsidRDefault="00CC5910" w:rsidP="00E51D1B">
            <w:pPr>
              <w:pStyle w:val="TableParagraph"/>
              <w:spacing w:before="80"/>
              <w:ind w:right="1"/>
              <w:jc w:val="center"/>
            </w:pPr>
            <w:r>
              <w:t>Sup.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totale</w:t>
            </w:r>
          </w:p>
        </w:tc>
        <w:tc>
          <w:tcPr>
            <w:tcW w:w="3687" w:type="dxa"/>
          </w:tcPr>
          <w:p w14:paraId="5CB251AA" w14:textId="77777777" w:rsidR="00F66071" w:rsidRDefault="00CC5910" w:rsidP="00E51D1B">
            <w:pPr>
              <w:pStyle w:val="TableParagraph"/>
              <w:spacing w:before="80"/>
              <w:ind w:right="6"/>
              <w:jc w:val="center"/>
            </w:pPr>
            <w:r>
              <w:t>Componenti</w:t>
            </w:r>
            <w:r>
              <w:rPr>
                <w:spacing w:val="-8"/>
              </w:rPr>
              <w:t xml:space="preserve"> </w:t>
            </w:r>
            <w:r>
              <w:t>nucleo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familiare</w:t>
            </w:r>
          </w:p>
        </w:tc>
      </w:tr>
      <w:tr w:rsidR="00F66071" w14:paraId="512B586D" w14:textId="77777777">
        <w:trPr>
          <w:trHeight w:val="508"/>
        </w:trPr>
        <w:tc>
          <w:tcPr>
            <w:tcW w:w="1862" w:type="dxa"/>
          </w:tcPr>
          <w:p w14:paraId="06E56B9A" w14:textId="77777777" w:rsidR="00F66071" w:rsidRDefault="00CC5910" w:rsidP="00E51D1B">
            <w:pPr>
              <w:pStyle w:val="TableParagraph"/>
              <w:spacing w:before="78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985" w:type="dxa"/>
          </w:tcPr>
          <w:p w14:paraId="2A5D9963" w14:textId="77777777" w:rsidR="00F66071" w:rsidRDefault="00CC5910" w:rsidP="00E51D1B">
            <w:pPr>
              <w:pStyle w:val="TableParagraph"/>
              <w:spacing w:before="78"/>
              <w:ind w:left="1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985" w:type="dxa"/>
          </w:tcPr>
          <w:p w14:paraId="63D22568" w14:textId="77777777" w:rsidR="00F66071" w:rsidRDefault="00CC5910" w:rsidP="00E51D1B">
            <w:pPr>
              <w:pStyle w:val="TableParagraph"/>
              <w:spacing w:before="78"/>
              <w:ind w:right="1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3687" w:type="dxa"/>
          </w:tcPr>
          <w:p w14:paraId="0FF1FAB3" w14:textId="77777777" w:rsidR="00F66071" w:rsidRDefault="00CC5910" w:rsidP="00E51D1B">
            <w:pPr>
              <w:pStyle w:val="TableParagraph"/>
              <w:spacing w:before="78"/>
              <w:ind w:left="2" w:right="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F66071" w14:paraId="1CE7BCB1" w14:textId="77777777">
        <w:trPr>
          <w:trHeight w:val="508"/>
        </w:trPr>
        <w:tc>
          <w:tcPr>
            <w:tcW w:w="1862" w:type="dxa"/>
          </w:tcPr>
          <w:p w14:paraId="302CDD45" w14:textId="77777777" w:rsidR="00F66071" w:rsidRDefault="00CC5910" w:rsidP="00E51D1B">
            <w:pPr>
              <w:pStyle w:val="TableParagraph"/>
              <w:spacing w:before="78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985" w:type="dxa"/>
          </w:tcPr>
          <w:p w14:paraId="44316DEB" w14:textId="77777777" w:rsidR="00F66071" w:rsidRDefault="00CC5910" w:rsidP="00E51D1B">
            <w:pPr>
              <w:pStyle w:val="TableParagraph"/>
              <w:spacing w:before="78"/>
              <w:ind w:left="1"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985" w:type="dxa"/>
          </w:tcPr>
          <w:p w14:paraId="37529FA5" w14:textId="77777777" w:rsidR="00F66071" w:rsidRDefault="00CC5910" w:rsidP="00E51D1B">
            <w:pPr>
              <w:pStyle w:val="TableParagraph"/>
              <w:spacing w:before="78"/>
              <w:ind w:right="1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3687" w:type="dxa"/>
          </w:tcPr>
          <w:p w14:paraId="77C35D85" w14:textId="77777777" w:rsidR="00F66071" w:rsidRDefault="00CC5910" w:rsidP="00E51D1B">
            <w:pPr>
              <w:pStyle w:val="TableParagraph"/>
              <w:spacing w:before="78"/>
              <w:ind w:left="2" w:right="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F66071" w14:paraId="51545BE4" w14:textId="77777777">
        <w:trPr>
          <w:trHeight w:val="508"/>
        </w:trPr>
        <w:tc>
          <w:tcPr>
            <w:tcW w:w="1862" w:type="dxa"/>
          </w:tcPr>
          <w:p w14:paraId="013E9212" w14:textId="77777777" w:rsidR="00F66071" w:rsidRDefault="00CC5910" w:rsidP="00E51D1B">
            <w:pPr>
              <w:pStyle w:val="TableParagraph"/>
              <w:spacing w:before="78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985" w:type="dxa"/>
          </w:tcPr>
          <w:p w14:paraId="58765FC1" w14:textId="77777777" w:rsidR="00F66071" w:rsidRDefault="00CC5910" w:rsidP="00E51D1B">
            <w:pPr>
              <w:pStyle w:val="TableParagraph"/>
              <w:spacing w:before="78"/>
              <w:ind w:left="1" w:righ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985" w:type="dxa"/>
          </w:tcPr>
          <w:p w14:paraId="50445730" w14:textId="77777777" w:rsidR="00F66071" w:rsidRDefault="00CC5910" w:rsidP="00E51D1B">
            <w:pPr>
              <w:pStyle w:val="TableParagraph"/>
              <w:spacing w:before="78"/>
              <w:ind w:right="1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3687" w:type="dxa"/>
          </w:tcPr>
          <w:p w14:paraId="68D1BD34" w14:textId="77777777" w:rsidR="00F66071" w:rsidRDefault="00CC5910" w:rsidP="00E51D1B">
            <w:pPr>
              <w:pStyle w:val="TableParagraph"/>
              <w:spacing w:before="78"/>
              <w:ind w:left="2" w:right="6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F66071" w14:paraId="55198450" w14:textId="77777777">
        <w:trPr>
          <w:trHeight w:val="510"/>
        </w:trPr>
        <w:tc>
          <w:tcPr>
            <w:tcW w:w="1862" w:type="dxa"/>
          </w:tcPr>
          <w:p w14:paraId="2C56182A" w14:textId="77777777" w:rsidR="00F66071" w:rsidRDefault="00CC5910" w:rsidP="00E51D1B">
            <w:pPr>
              <w:pStyle w:val="TableParagraph"/>
              <w:spacing w:before="78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1985" w:type="dxa"/>
          </w:tcPr>
          <w:p w14:paraId="7DE9D108" w14:textId="77777777" w:rsidR="00F66071" w:rsidRDefault="00CC5910" w:rsidP="00E51D1B">
            <w:pPr>
              <w:pStyle w:val="TableParagraph"/>
              <w:spacing w:before="78"/>
              <w:ind w:left="1" w:right="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985" w:type="dxa"/>
          </w:tcPr>
          <w:p w14:paraId="0E050E94" w14:textId="77777777" w:rsidR="00F66071" w:rsidRDefault="00CC5910" w:rsidP="00E51D1B">
            <w:pPr>
              <w:pStyle w:val="TableParagraph"/>
              <w:spacing w:before="78"/>
              <w:ind w:left="1" w:right="1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3687" w:type="dxa"/>
          </w:tcPr>
          <w:p w14:paraId="730D022E" w14:textId="77777777" w:rsidR="00F66071" w:rsidRDefault="00CC5910" w:rsidP="00E51D1B">
            <w:pPr>
              <w:pStyle w:val="TableParagraph"/>
              <w:spacing w:before="78"/>
              <w:ind w:left="1" w:right="6"/>
              <w:jc w:val="center"/>
            </w:pPr>
            <w:r>
              <w:t>7 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più</w:t>
            </w:r>
          </w:p>
        </w:tc>
      </w:tr>
    </w:tbl>
    <w:p w14:paraId="4EF5D697" w14:textId="77777777" w:rsidR="00F66071" w:rsidRDefault="00CC5910">
      <w:pPr>
        <w:pStyle w:val="Paragrafoelenco"/>
        <w:numPr>
          <w:ilvl w:val="0"/>
          <w:numId w:val="3"/>
        </w:numPr>
        <w:tabs>
          <w:tab w:val="left" w:pos="425"/>
        </w:tabs>
        <w:spacing w:before="258"/>
        <w:ind w:left="425" w:hanging="38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 stato</w:t>
      </w:r>
      <w:r>
        <w:rPr>
          <w:spacing w:val="-1"/>
          <w:sz w:val="24"/>
        </w:rPr>
        <w:t xml:space="preserve"> </w:t>
      </w:r>
      <w:r>
        <w:rPr>
          <w:sz w:val="24"/>
        </w:rPr>
        <w:t>sfrattato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morosità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alloggi</w:t>
      </w:r>
      <w:r>
        <w:rPr>
          <w:spacing w:val="1"/>
          <w:sz w:val="24"/>
        </w:rPr>
        <w:t xml:space="preserve"> </w:t>
      </w:r>
      <w:r>
        <w:rPr>
          <w:sz w:val="24"/>
        </w:rPr>
        <w:t>ERP</w:t>
      </w:r>
      <w:r>
        <w:rPr>
          <w:spacing w:val="-1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ultimi</w:t>
      </w:r>
      <w:r>
        <w:rPr>
          <w:spacing w:val="-1"/>
          <w:sz w:val="24"/>
        </w:rPr>
        <w:t xml:space="preserve"> </w:t>
      </w:r>
      <w:r>
        <w:rPr>
          <w:sz w:val="24"/>
        </w:rPr>
        <w:t>5 anni</w:t>
      </w:r>
      <w:r>
        <w:rPr>
          <w:spacing w:val="-4"/>
          <w:sz w:val="24"/>
        </w:rPr>
        <w:t xml:space="preserve"> </w:t>
      </w:r>
      <w:r>
        <w:rPr>
          <w:sz w:val="24"/>
        </w:rPr>
        <w:t>ed avere</w:t>
      </w:r>
      <w:r>
        <w:rPr>
          <w:spacing w:val="-1"/>
          <w:sz w:val="24"/>
        </w:rPr>
        <w:t xml:space="preserve"> </w:t>
      </w:r>
      <w:r>
        <w:rPr>
          <w:sz w:val="24"/>
        </w:rPr>
        <w:t>pagato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somme</w:t>
      </w:r>
    </w:p>
    <w:p w14:paraId="48363D6A" w14:textId="77777777" w:rsidR="00F66071" w:rsidRDefault="00CC5910">
      <w:pPr>
        <w:pStyle w:val="Corpotesto"/>
        <w:ind w:left="427"/>
      </w:pPr>
      <w:r>
        <w:t>dovute</w:t>
      </w:r>
      <w:r>
        <w:rPr>
          <w:spacing w:val="-4"/>
        </w:rPr>
        <w:t xml:space="preserve"> </w:t>
      </w:r>
      <w:r>
        <w:t>all’ente</w:t>
      </w:r>
      <w:r>
        <w:rPr>
          <w:spacing w:val="-3"/>
        </w:rPr>
        <w:t xml:space="preserve"> </w:t>
      </w:r>
      <w:r>
        <w:rPr>
          <w:spacing w:val="-2"/>
        </w:rPr>
        <w:t>gestore;</w:t>
      </w:r>
    </w:p>
    <w:p w14:paraId="63DEEE30" w14:textId="77777777" w:rsidR="00F66071" w:rsidRDefault="00CC5910">
      <w:pPr>
        <w:pStyle w:val="Paragrafoelenco"/>
        <w:numPr>
          <w:ilvl w:val="0"/>
          <w:numId w:val="3"/>
        </w:numPr>
        <w:tabs>
          <w:tab w:val="left" w:pos="427"/>
        </w:tabs>
        <w:spacing w:before="240"/>
        <w:ind w:hanging="348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occupante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alloggi</w:t>
      </w:r>
      <w:r>
        <w:rPr>
          <w:spacing w:val="-2"/>
          <w:sz w:val="24"/>
        </w:rPr>
        <w:t xml:space="preserve"> </w:t>
      </w:r>
      <w:r>
        <w:rPr>
          <w:sz w:val="24"/>
        </w:rPr>
        <w:t>ERP</w:t>
      </w:r>
      <w:r>
        <w:rPr>
          <w:spacing w:val="-3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ultimi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anni.</w:t>
      </w:r>
    </w:p>
    <w:p w14:paraId="7A6489BD" w14:textId="77777777" w:rsidR="00F66071" w:rsidRDefault="00CC5910">
      <w:pPr>
        <w:pStyle w:val="Titolo1"/>
        <w:spacing w:before="240"/>
        <w:ind w:left="144" w:right="151"/>
        <w:jc w:val="both"/>
        <w:rPr>
          <w:b w:val="0"/>
        </w:rPr>
      </w:pPr>
      <w:r>
        <w:t>Il richiedente dichiara che i requisiti soggettivi di cui alle precedenti lettere c), d), e), g), h) e i) sono posseduti anche da parte degli altri componenti il nucleo familiare</w:t>
      </w:r>
      <w:r>
        <w:rPr>
          <w:b w:val="0"/>
        </w:rPr>
        <w:t>.</w:t>
      </w:r>
    </w:p>
    <w:p w14:paraId="7E0523D9" w14:textId="77777777" w:rsidR="00F66071" w:rsidRDefault="00CC5910">
      <w:pPr>
        <w:pStyle w:val="Corpotesto"/>
        <w:spacing w:before="240"/>
        <w:ind w:left="144" w:right="139"/>
        <w:jc w:val="both"/>
      </w:pPr>
      <w:r>
        <w:t>Il</w:t>
      </w:r>
      <w:r>
        <w:rPr>
          <w:spacing w:val="-3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dichiara che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allegati</w:t>
      </w:r>
      <w:r>
        <w:rPr>
          <w:spacing w:val="-3"/>
        </w:rPr>
        <w:t xml:space="preserve"> </w:t>
      </w:r>
      <w:r>
        <w:t>corrispondono</w:t>
      </w:r>
      <w:r>
        <w:rPr>
          <w:spacing w:val="-2"/>
        </w:rPr>
        <w:t xml:space="preserve"> </w:t>
      </w:r>
      <w:r>
        <w:t>al vero, di essere consapevole che la dichiarazione mendace comporta l’esclusione del concorrente dall’assegnazione, salva l’applicazione della legge penale, e di conoscere tutte le condizioni contenute nell’Avviso cui si riferisce la presente domanda.</w:t>
      </w:r>
    </w:p>
    <w:p w14:paraId="263D3657" w14:textId="77777777" w:rsidR="00F66071" w:rsidRDefault="00CC5910">
      <w:pPr>
        <w:pStyle w:val="Corpotesto"/>
        <w:spacing w:before="239"/>
        <w:ind w:left="144" w:right="135"/>
        <w:jc w:val="both"/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esprime</w:t>
      </w:r>
      <w:r>
        <w:rPr>
          <w:spacing w:val="-9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contenuti</w:t>
      </w:r>
      <w:r>
        <w:rPr>
          <w:spacing w:val="-12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fini del procedimento per il quale sono resi, ai sensi del Regolamento UE 2016/679.</w:t>
      </w:r>
    </w:p>
    <w:p w14:paraId="155A80D9" w14:textId="77777777" w:rsidR="00F66071" w:rsidRDefault="00CC5910">
      <w:pPr>
        <w:pStyle w:val="Corpotesto"/>
        <w:spacing w:before="120"/>
        <w:ind w:left="427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4C0DC51F" w14:textId="77777777" w:rsidR="00F66071" w:rsidRDefault="00CC5910">
      <w:pPr>
        <w:pStyle w:val="Corpotesto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192816" wp14:editId="7B23AD14">
                <wp:simplePos x="0" y="0"/>
                <wp:positionH relativeFrom="page">
                  <wp:posOffset>576072</wp:posOffset>
                </wp:positionH>
                <wp:positionV relativeFrom="paragraph">
                  <wp:posOffset>260410</wp:posOffset>
                </wp:positionV>
                <wp:extent cx="14420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>
                              <a:moveTo>
                                <a:pt x="0" y="0"/>
                              </a:moveTo>
                              <a:lnTo>
                                <a:pt x="14418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62573" id="Graphic 4" o:spid="_x0000_s1026" style="position:absolute;margin-left:45.35pt;margin-top:20.5pt;width:113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" path="m,l14418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7500A42" w14:textId="77777777" w:rsidR="00F66071" w:rsidRDefault="00CC5910">
      <w:pPr>
        <w:pStyle w:val="Corpotesto"/>
        <w:spacing w:before="170"/>
        <w:ind w:left="5677"/>
        <w:jc w:val="center"/>
      </w:pPr>
      <w:r>
        <w:t>IL</w:t>
      </w:r>
      <w:r>
        <w:rPr>
          <w:spacing w:val="-2"/>
        </w:rPr>
        <w:t xml:space="preserve"> RICHIEDENTE</w:t>
      </w:r>
    </w:p>
    <w:p w14:paraId="64A65134" w14:textId="77777777" w:rsidR="00F66071" w:rsidRDefault="00CC5910">
      <w:pPr>
        <w:spacing w:before="147"/>
        <w:ind w:left="5677" w:right="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</w:t>
      </w:r>
    </w:p>
    <w:p w14:paraId="5B861FD1" w14:textId="77777777" w:rsidR="00F66071" w:rsidRDefault="00F66071">
      <w:pPr>
        <w:pStyle w:val="Corpotesto"/>
      </w:pPr>
    </w:p>
    <w:p w14:paraId="437F6C4B" w14:textId="77777777" w:rsidR="00F66071" w:rsidRDefault="00F66071">
      <w:pPr>
        <w:pStyle w:val="Corpotesto"/>
      </w:pPr>
    </w:p>
    <w:p w14:paraId="0A6A4B25" w14:textId="77777777" w:rsidR="00F66071" w:rsidRDefault="00F66071">
      <w:pPr>
        <w:pStyle w:val="Corpotesto"/>
      </w:pPr>
    </w:p>
    <w:p w14:paraId="2AD19260" w14:textId="77777777" w:rsidR="00F66071" w:rsidRDefault="00F66071">
      <w:pPr>
        <w:pStyle w:val="Corpotesto"/>
        <w:spacing w:before="291"/>
      </w:pPr>
    </w:p>
    <w:p w14:paraId="44E92EBD" w14:textId="77777777" w:rsidR="00F66071" w:rsidRDefault="00CC5910">
      <w:pPr>
        <w:pStyle w:val="Titolo1"/>
        <w:spacing w:before="1"/>
        <w:ind w:left="144"/>
        <w:rPr>
          <w:b w:val="0"/>
        </w:rPr>
      </w:pPr>
      <w:r>
        <w:t>Si</w:t>
      </w:r>
      <w:r>
        <w:rPr>
          <w:spacing w:val="1"/>
        </w:rPr>
        <w:t xml:space="preserve"> </w:t>
      </w:r>
      <w:r>
        <w:rPr>
          <w:spacing w:val="-2"/>
        </w:rPr>
        <w:t>allega</w:t>
      </w:r>
      <w:r>
        <w:rPr>
          <w:b w:val="0"/>
          <w:spacing w:val="-2"/>
        </w:rPr>
        <w:t>:</w:t>
      </w:r>
    </w:p>
    <w:p w14:paraId="40B2D589" w14:textId="49AE6CC7" w:rsidR="00F66071" w:rsidRDefault="00CC5910">
      <w:pPr>
        <w:pStyle w:val="Paragrafoelenco"/>
        <w:numPr>
          <w:ilvl w:val="0"/>
          <w:numId w:val="2"/>
        </w:numPr>
        <w:tabs>
          <w:tab w:val="left" w:pos="710"/>
        </w:tabs>
        <w:spacing w:before="147"/>
        <w:ind w:hanging="566"/>
      </w:pPr>
      <w:r>
        <w:t>copia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b/>
        </w:rPr>
        <w:t>carta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identità</w:t>
      </w:r>
      <w:r>
        <w:rPr>
          <w:b/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richiedente</w:t>
      </w:r>
      <w:r w:rsidR="000A7CF1">
        <w:rPr>
          <w:spacing w:val="-2"/>
        </w:rPr>
        <w:t>;</w:t>
      </w:r>
    </w:p>
    <w:p w14:paraId="27B6D08C" w14:textId="18D2FF42" w:rsidR="00F66071" w:rsidRPr="000A7CF1" w:rsidRDefault="00CC5910">
      <w:pPr>
        <w:pStyle w:val="Paragrafoelenco"/>
        <w:numPr>
          <w:ilvl w:val="0"/>
          <w:numId w:val="2"/>
        </w:numPr>
        <w:tabs>
          <w:tab w:val="left" w:pos="710"/>
        </w:tabs>
        <w:spacing w:before="121"/>
        <w:ind w:hanging="566"/>
      </w:pPr>
      <w:r>
        <w:t>copia</w:t>
      </w:r>
      <w:r>
        <w:rPr>
          <w:spacing w:val="-4"/>
        </w:rPr>
        <w:t xml:space="preserve"> </w:t>
      </w:r>
      <w:r>
        <w:rPr>
          <w:b/>
        </w:rPr>
        <w:t>permesso/carta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soggiorno</w:t>
      </w:r>
      <w:r>
        <w:rPr>
          <w:b/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  <w:r w:rsidR="007606F3">
        <w:rPr>
          <w:spacing w:val="-2"/>
        </w:rPr>
        <w:t>.</w:t>
      </w:r>
    </w:p>
    <w:p w14:paraId="4B465015" w14:textId="674CD87C" w:rsidR="000A7CF1" w:rsidRPr="007606F3" w:rsidRDefault="000A7CF1" w:rsidP="007606F3">
      <w:pPr>
        <w:tabs>
          <w:tab w:val="left" w:pos="710"/>
        </w:tabs>
        <w:spacing w:before="121"/>
        <w:rPr>
          <w:highlight w:val="yellow"/>
        </w:rPr>
      </w:pPr>
    </w:p>
    <w:p w14:paraId="4E679CA6" w14:textId="44E0B879" w:rsidR="00353C63" w:rsidRDefault="00353C63">
      <w:r>
        <w:br w:type="page"/>
      </w:r>
    </w:p>
    <w:p w14:paraId="028AFAE4" w14:textId="77777777" w:rsidR="00353C63" w:rsidRPr="00353C63" w:rsidRDefault="00353C63" w:rsidP="00353C63">
      <w:pPr>
        <w:tabs>
          <w:tab w:val="left" w:pos="710"/>
        </w:tabs>
        <w:spacing w:before="121"/>
        <w:ind w:left="144"/>
        <w:jc w:val="center"/>
        <w:rPr>
          <w:b/>
          <w:bCs/>
        </w:rPr>
      </w:pPr>
      <w:r w:rsidRPr="00353C63">
        <w:rPr>
          <w:b/>
          <w:bCs/>
        </w:rPr>
        <w:lastRenderedPageBreak/>
        <w:t>INFORMATIVA</w:t>
      </w:r>
    </w:p>
    <w:p w14:paraId="28C7A750" w14:textId="77777777" w:rsidR="00353C63" w:rsidRPr="00353C63" w:rsidRDefault="00353C63" w:rsidP="00353C63">
      <w:pPr>
        <w:tabs>
          <w:tab w:val="left" w:pos="710"/>
        </w:tabs>
        <w:spacing w:before="121"/>
        <w:ind w:left="144"/>
        <w:jc w:val="center"/>
        <w:rPr>
          <w:b/>
          <w:bCs/>
        </w:rPr>
      </w:pPr>
      <w:r w:rsidRPr="00353C63">
        <w:rPr>
          <w:b/>
          <w:bCs/>
        </w:rPr>
        <w:t>Regolamento UE 679/2016 (Regolamento generale sulla protezione dei dati)</w:t>
      </w:r>
    </w:p>
    <w:p w14:paraId="0E6A8188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26F8043E" w14:textId="77777777" w:rsidR="00353C63" w:rsidRPr="00353C63" w:rsidRDefault="00353C63" w:rsidP="00353C63">
      <w:pPr>
        <w:tabs>
          <w:tab w:val="left" w:pos="710"/>
        </w:tabs>
        <w:spacing w:before="121"/>
        <w:ind w:left="144"/>
        <w:rPr>
          <w:b/>
          <w:bCs/>
        </w:rPr>
      </w:pPr>
    </w:p>
    <w:p w14:paraId="1E3016D4" w14:textId="77777777" w:rsidR="00174DCC" w:rsidRDefault="00174DCC" w:rsidP="00174DCC">
      <w:pPr>
        <w:spacing w:before="118"/>
        <w:ind w:left="2"/>
        <w:jc w:val="center"/>
        <w:rPr>
          <w:b/>
          <w:color w:val="000000"/>
          <w:sz w:val="40"/>
        </w:rPr>
      </w:pPr>
      <w:r>
        <w:rPr>
          <w:b/>
          <w:color w:val="000000"/>
          <w:spacing w:val="-2"/>
          <w:sz w:val="40"/>
        </w:rPr>
        <w:t>DOMANDA</w:t>
      </w:r>
    </w:p>
    <w:p w14:paraId="35E889D3" w14:textId="77777777" w:rsidR="00174DCC" w:rsidRDefault="00174DCC" w:rsidP="00174DCC">
      <w:pPr>
        <w:ind w:left="2"/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per</w:t>
      </w:r>
      <w:r>
        <w:rPr>
          <w:b/>
          <w:i/>
          <w:color w:val="000000"/>
          <w:spacing w:val="-5"/>
          <w:sz w:val="28"/>
        </w:rPr>
        <w:t xml:space="preserve"> </w:t>
      </w:r>
      <w:r>
        <w:rPr>
          <w:b/>
          <w:i/>
          <w:color w:val="000000"/>
          <w:sz w:val="28"/>
        </w:rPr>
        <w:t>l’assegnazione</w:t>
      </w:r>
      <w:r>
        <w:rPr>
          <w:b/>
          <w:i/>
          <w:color w:val="000000"/>
          <w:spacing w:val="-3"/>
          <w:sz w:val="28"/>
        </w:rPr>
        <w:t xml:space="preserve"> </w:t>
      </w:r>
      <w:r>
        <w:rPr>
          <w:b/>
          <w:i/>
          <w:color w:val="000000"/>
          <w:sz w:val="28"/>
        </w:rPr>
        <w:t>di</w:t>
      </w:r>
      <w:r>
        <w:rPr>
          <w:b/>
          <w:i/>
          <w:color w:val="000000"/>
          <w:spacing w:val="-5"/>
          <w:sz w:val="28"/>
        </w:rPr>
        <w:t xml:space="preserve"> </w:t>
      </w:r>
      <w:r>
        <w:rPr>
          <w:b/>
          <w:i/>
          <w:color w:val="000000"/>
          <w:sz w:val="28"/>
        </w:rPr>
        <w:t>alloggi</w:t>
      </w:r>
      <w:r>
        <w:rPr>
          <w:b/>
          <w:i/>
          <w:color w:val="000000"/>
          <w:spacing w:val="-2"/>
          <w:sz w:val="28"/>
        </w:rPr>
        <w:t xml:space="preserve"> </w:t>
      </w:r>
      <w:r>
        <w:rPr>
          <w:b/>
          <w:i/>
          <w:color w:val="000000"/>
          <w:sz w:val="28"/>
        </w:rPr>
        <w:t>disponibili,</w:t>
      </w:r>
      <w:r>
        <w:rPr>
          <w:b/>
          <w:i/>
          <w:color w:val="000000"/>
          <w:spacing w:val="-5"/>
          <w:sz w:val="28"/>
        </w:rPr>
        <w:t xml:space="preserve"> </w:t>
      </w:r>
      <w:r>
        <w:rPr>
          <w:b/>
          <w:i/>
          <w:color w:val="000000"/>
          <w:sz w:val="28"/>
        </w:rPr>
        <w:t>in</w:t>
      </w:r>
      <w:r>
        <w:rPr>
          <w:b/>
          <w:i/>
          <w:color w:val="000000"/>
          <w:spacing w:val="-3"/>
          <w:sz w:val="28"/>
        </w:rPr>
        <w:t xml:space="preserve"> </w:t>
      </w:r>
      <w:r>
        <w:rPr>
          <w:b/>
          <w:i/>
          <w:color w:val="000000"/>
          <w:sz w:val="28"/>
        </w:rPr>
        <w:t xml:space="preserve">locazione a canone MODERATO in </w:t>
      </w:r>
    </w:p>
    <w:p w14:paraId="5601D2D0" w14:textId="77777777" w:rsidR="00530623" w:rsidRDefault="00530623" w:rsidP="00530623">
      <w:pPr>
        <w:ind w:left="2"/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32"/>
        </w:rPr>
        <w:t>OSPEDALETTO LODIGIANO Via Madre Teresa di Calcutta, 6/C</w:t>
      </w:r>
    </w:p>
    <w:p w14:paraId="08EC411C" w14:textId="77777777" w:rsidR="00353C63" w:rsidRPr="00353C63" w:rsidRDefault="00353C63" w:rsidP="00174DCC">
      <w:pPr>
        <w:tabs>
          <w:tab w:val="left" w:pos="710"/>
        </w:tabs>
        <w:spacing w:before="121"/>
        <w:ind w:left="144"/>
        <w:jc w:val="center"/>
        <w:rPr>
          <w:b/>
          <w:bCs/>
        </w:rPr>
      </w:pPr>
      <w:r w:rsidRPr="00353C63">
        <w:rPr>
          <w:b/>
          <w:bCs/>
        </w:rPr>
        <w:t>Informativa ai sensi dell'articolo 13 del Regolamento UE 2016/679 (GDPR)</w:t>
      </w:r>
    </w:p>
    <w:p w14:paraId="6A8A8019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5E61305F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26EA0A75" w14:textId="77777777" w:rsidR="00530623" w:rsidRPr="00530623" w:rsidRDefault="00353C63" w:rsidP="00530623">
      <w:pPr>
        <w:ind w:left="2"/>
        <w:jc w:val="center"/>
        <w:rPr>
          <w:b/>
          <w:i/>
          <w:color w:val="000000"/>
        </w:rPr>
      </w:pPr>
      <w:r w:rsidRPr="00353C63">
        <w:t>La presente informativa, resa ai sensi dell'articolo 13 del Regolamento UE 2016/679, è destinata a coloro che presentano istanza di partecipazione all' Avviso</w:t>
      </w:r>
      <w:r w:rsidR="00174DCC">
        <w:t xml:space="preserve"> </w:t>
      </w:r>
      <w:r w:rsidR="00174DCC" w:rsidRPr="00174DCC">
        <w:rPr>
          <w:i/>
          <w:iCs/>
        </w:rPr>
        <w:t xml:space="preserve">DOMANDA per l’assegnazione di alloggi disponibili, in locazione a canone MODERATO </w:t>
      </w:r>
      <w:r w:rsidR="00530623" w:rsidRPr="00530623">
        <w:rPr>
          <w:bCs/>
          <w:i/>
          <w:color w:val="000000"/>
        </w:rPr>
        <w:t>OSPEDALETTO LODIGIANO Via Madre Teresa di Calcutta, 6/C</w:t>
      </w:r>
    </w:p>
    <w:p w14:paraId="5A044191" w14:textId="7B9FFBCC" w:rsidR="00174DCC" w:rsidRPr="00174DCC" w:rsidRDefault="00174DCC" w:rsidP="00174DCC">
      <w:pPr>
        <w:spacing w:before="164" w:line="276" w:lineRule="auto"/>
        <w:ind w:right="107"/>
        <w:rPr>
          <w:i/>
          <w:iCs/>
        </w:rPr>
      </w:pPr>
    </w:p>
    <w:p w14:paraId="2C5D27AD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0CC7EDDE" w14:textId="77777777" w:rsidR="00353C63" w:rsidRPr="00353C63" w:rsidRDefault="00353C63" w:rsidP="00353C63">
      <w:pPr>
        <w:numPr>
          <w:ilvl w:val="0"/>
          <w:numId w:val="8"/>
        </w:numPr>
        <w:tabs>
          <w:tab w:val="left" w:pos="710"/>
        </w:tabs>
        <w:spacing w:before="121"/>
        <w:rPr>
          <w:b/>
          <w:bCs/>
        </w:rPr>
      </w:pPr>
      <w:r w:rsidRPr="00353C63">
        <w:rPr>
          <w:b/>
          <w:bCs/>
          <w:u w:val="thick"/>
        </w:rPr>
        <w:t>DATI PERSONALI RACCOLTI OGGETTO DEL TRATTAMENTO</w:t>
      </w:r>
    </w:p>
    <w:p w14:paraId="16C279D9" w14:textId="0221FD51" w:rsidR="00353C63" w:rsidRPr="00353C63" w:rsidRDefault="00353C63" w:rsidP="00174DCC">
      <w:pPr>
        <w:tabs>
          <w:tab w:val="left" w:pos="710"/>
        </w:tabs>
        <w:spacing w:before="121"/>
        <w:ind w:left="144"/>
        <w:jc w:val="both"/>
      </w:pPr>
      <w:r w:rsidRPr="00353C63">
        <w:t xml:space="preserve">Dati personali presenti nella domanda di partecipazione o eventualmente comunicati con documenti integrativi della domanda, da parte dei </w:t>
      </w:r>
      <w:r w:rsidR="00174DCC">
        <w:t xml:space="preserve">partecipanti all’ </w:t>
      </w:r>
      <w:r w:rsidR="00530623">
        <w:rPr>
          <w:i/>
          <w:iCs/>
        </w:rPr>
        <w:t>avviso</w:t>
      </w:r>
      <w:r w:rsidRPr="00353C63">
        <w:t>.</w:t>
      </w:r>
    </w:p>
    <w:p w14:paraId="3DC9474F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t>I dati personali potranno comprendere dati sensibili e giudiziari, necessari per il perseguimento delle finalità di cui al punto 4.</w:t>
      </w:r>
    </w:p>
    <w:p w14:paraId="6DC1747E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319EFAF6" w14:textId="77777777" w:rsidR="00353C63" w:rsidRPr="00353C63" w:rsidRDefault="00353C63" w:rsidP="00353C63">
      <w:pPr>
        <w:numPr>
          <w:ilvl w:val="0"/>
          <w:numId w:val="8"/>
        </w:numPr>
        <w:tabs>
          <w:tab w:val="left" w:pos="710"/>
        </w:tabs>
        <w:spacing w:before="121"/>
        <w:rPr>
          <w:b/>
          <w:bCs/>
        </w:rPr>
      </w:pPr>
      <w:r w:rsidRPr="00353C63">
        <w:rPr>
          <w:b/>
          <w:bCs/>
          <w:u w:val="thick"/>
        </w:rPr>
        <w:t>TITOLARE DEL TRATTAMENTO</w:t>
      </w:r>
    </w:p>
    <w:p w14:paraId="3B0E8C81" w14:textId="77777777" w:rsidR="00353C63" w:rsidRPr="00353C63" w:rsidRDefault="00353C63" w:rsidP="00174DCC">
      <w:pPr>
        <w:tabs>
          <w:tab w:val="left" w:pos="710"/>
        </w:tabs>
        <w:spacing w:before="121"/>
        <w:ind w:left="144"/>
        <w:jc w:val="both"/>
      </w:pPr>
      <w:r w:rsidRPr="00353C63">
        <w:t>Titolare del Trattamento dei dati, ai sensi dell'art. 4.1.7 del GDPR, è ALER Azienda Lombarda per l'Edilizia Residenziale di Pavia-Lodi, con sede in Pavia: via Parodi, 35.</w:t>
      </w:r>
    </w:p>
    <w:p w14:paraId="3831023C" w14:textId="77777777" w:rsidR="00353C63" w:rsidRPr="00353C63" w:rsidRDefault="00353C63" w:rsidP="00174DCC">
      <w:pPr>
        <w:tabs>
          <w:tab w:val="left" w:pos="710"/>
        </w:tabs>
        <w:spacing w:before="121"/>
        <w:ind w:left="144"/>
        <w:jc w:val="both"/>
      </w:pPr>
      <w:r w:rsidRPr="00353C63">
        <w:t xml:space="preserve">e-mail: </w:t>
      </w:r>
      <w:hyperlink r:id="rId5" w:history="1">
        <w:r w:rsidRPr="00353C63">
          <w:rPr>
            <w:rStyle w:val="Collegamentoipertestuale"/>
          </w:rPr>
          <w:t xml:space="preserve">privacy@alerpavialodi.it </w:t>
        </w:r>
      </w:hyperlink>
      <w:r w:rsidRPr="00353C63">
        <w:t>(DPO)</w:t>
      </w:r>
    </w:p>
    <w:p w14:paraId="4B2F9BAD" w14:textId="77777777" w:rsidR="00353C63" w:rsidRPr="00353C63" w:rsidRDefault="00353C63" w:rsidP="00174DCC">
      <w:pPr>
        <w:tabs>
          <w:tab w:val="left" w:pos="710"/>
        </w:tabs>
        <w:spacing w:before="121"/>
        <w:ind w:left="144"/>
        <w:jc w:val="both"/>
      </w:pPr>
    </w:p>
    <w:p w14:paraId="7C741A8E" w14:textId="77777777" w:rsidR="00353C63" w:rsidRPr="00353C63" w:rsidRDefault="00353C63" w:rsidP="00353C63">
      <w:pPr>
        <w:numPr>
          <w:ilvl w:val="0"/>
          <w:numId w:val="8"/>
        </w:numPr>
        <w:tabs>
          <w:tab w:val="left" w:pos="710"/>
        </w:tabs>
        <w:spacing w:before="121"/>
        <w:rPr>
          <w:b/>
          <w:bCs/>
        </w:rPr>
      </w:pPr>
      <w:r w:rsidRPr="00353C63">
        <w:rPr>
          <w:b/>
          <w:bCs/>
          <w:u w:val="thick"/>
        </w:rPr>
        <w:t>BASE GIURIDICA DEL TRATTAMENTO</w:t>
      </w:r>
    </w:p>
    <w:p w14:paraId="0D2BAA35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  <w:bookmarkStart w:id="0" w:name="_Hlk193878527"/>
      <w:r w:rsidRPr="00353C63">
        <w:t>I suoi dati saranno trattati conformemente all'articolo 6 comma 1 lettera "b" e art. 9 e 10 del Regolamento UE. Il conferimento dei dati e il relativo trattamento sono obbligatori ai fini della valutazione dei requisiti di partecipazione, pena l'esclusione dalla selezione</w:t>
      </w:r>
      <w:bookmarkEnd w:id="0"/>
      <w:r w:rsidRPr="00353C63">
        <w:t>.</w:t>
      </w:r>
    </w:p>
    <w:p w14:paraId="5F2D6707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6BD66516" w14:textId="77777777" w:rsidR="00353C63" w:rsidRPr="00353C63" w:rsidRDefault="00353C63" w:rsidP="00353C63">
      <w:pPr>
        <w:numPr>
          <w:ilvl w:val="0"/>
          <w:numId w:val="8"/>
        </w:numPr>
        <w:tabs>
          <w:tab w:val="left" w:pos="710"/>
        </w:tabs>
        <w:spacing w:before="121"/>
        <w:rPr>
          <w:b/>
          <w:bCs/>
        </w:rPr>
      </w:pPr>
      <w:r w:rsidRPr="00353C63">
        <w:rPr>
          <w:b/>
          <w:bCs/>
          <w:u w:val="thick"/>
        </w:rPr>
        <w:t>FINALITA</w:t>
      </w:r>
      <w:r w:rsidRPr="00353C63">
        <w:rPr>
          <w:b/>
          <w:bCs/>
        </w:rPr>
        <w:t>'</w:t>
      </w:r>
    </w:p>
    <w:p w14:paraId="1AF0EC43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t>Nel rispetto dei principi di cui all'articolo 5 del Regolamento UE/ 2016 679, i dati personali raccolti saranno trattati per le seguenti finalità:</w:t>
      </w:r>
    </w:p>
    <w:p w14:paraId="27A49624" w14:textId="2805D6E3" w:rsidR="00353C63" w:rsidRPr="00353C63" w:rsidRDefault="00353C63" w:rsidP="00353C63">
      <w:pPr>
        <w:numPr>
          <w:ilvl w:val="0"/>
          <w:numId w:val="9"/>
        </w:numPr>
        <w:tabs>
          <w:tab w:val="left" w:pos="710"/>
        </w:tabs>
        <w:spacing w:before="121"/>
      </w:pPr>
      <w:r w:rsidRPr="00353C63">
        <w:t xml:space="preserve">accertamento della sussistenza dei requisiti richiesti per la partecipazione </w:t>
      </w:r>
      <w:r w:rsidR="00174DCC">
        <w:t>all’Avviso</w:t>
      </w:r>
      <w:r w:rsidRPr="00353C63">
        <w:t xml:space="preserve"> e dell'assenza di cause ostative alla partecipazione (dati giudiziari);</w:t>
      </w:r>
    </w:p>
    <w:p w14:paraId="7020A7B6" w14:textId="77777777" w:rsidR="00353C63" w:rsidRPr="00353C63" w:rsidRDefault="00353C63" w:rsidP="00353C63">
      <w:pPr>
        <w:numPr>
          <w:ilvl w:val="0"/>
          <w:numId w:val="9"/>
        </w:numPr>
        <w:tabs>
          <w:tab w:val="left" w:pos="710"/>
        </w:tabs>
        <w:spacing w:before="121"/>
      </w:pPr>
      <w:r w:rsidRPr="00353C63">
        <w:t>adempimento degli obblighi di legge e contrattuali;</w:t>
      </w:r>
    </w:p>
    <w:p w14:paraId="2D805167" w14:textId="77777777" w:rsidR="00353C63" w:rsidRPr="00353C63" w:rsidRDefault="00353C63" w:rsidP="00353C63">
      <w:pPr>
        <w:numPr>
          <w:ilvl w:val="0"/>
          <w:numId w:val="9"/>
        </w:numPr>
        <w:tabs>
          <w:tab w:val="left" w:pos="710"/>
        </w:tabs>
        <w:spacing w:before="121"/>
      </w:pPr>
      <w:r w:rsidRPr="00353C63">
        <w:t>gestione di eventuali reclami e/o contenziosi;</w:t>
      </w:r>
    </w:p>
    <w:p w14:paraId="0C696C06" w14:textId="290F90BE" w:rsidR="00353C63" w:rsidRDefault="00353C63" w:rsidP="00353C63">
      <w:pPr>
        <w:numPr>
          <w:ilvl w:val="0"/>
          <w:numId w:val="9"/>
        </w:numPr>
        <w:tabs>
          <w:tab w:val="left" w:pos="710"/>
        </w:tabs>
        <w:spacing w:before="121"/>
      </w:pPr>
      <w:r w:rsidRPr="00353C63">
        <w:t xml:space="preserve">pubblicazione dell'esito della </w:t>
      </w:r>
      <w:r w:rsidR="00174DCC">
        <w:t>graduatoria;</w:t>
      </w:r>
    </w:p>
    <w:p w14:paraId="2358D410" w14:textId="7ED7CF6D" w:rsidR="00174DCC" w:rsidRPr="00353C63" w:rsidRDefault="00174DCC" w:rsidP="00353C63">
      <w:pPr>
        <w:numPr>
          <w:ilvl w:val="0"/>
          <w:numId w:val="9"/>
        </w:numPr>
        <w:tabs>
          <w:tab w:val="left" w:pos="710"/>
        </w:tabs>
        <w:spacing w:before="121"/>
      </w:pPr>
      <w:r>
        <w:t>stipula del nuovo contratto di locazione</w:t>
      </w:r>
    </w:p>
    <w:p w14:paraId="4361C83E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194BD6DB" w14:textId="77777777" w:rsidR="00353C63" w:rsidRPr="00353C63" w:rsidRDefault="00353C63" w:rsidP="00353C63">
      <w:pPr>
        <w:numPr>
          <w:ilvl w:val="0"/>
          <w:numId w:val="8"/>
        </w:numPr>
        <w:tabs>
          <w:tab w:val="left" w:pos="710"/>
        </w:tabs>
        <w:spacing w:before="121"/>
        <w:rPr>
          <w:b/>
          <w:bCs/>
        </w:rPr>
      </w:pPr>
      <w:r w:rsidRPr="00353C63">
        <w:rPr>
          <w:b/>
          <w:bCs/>
          <w:u w:val="thick"/>
        </w:rPr>
        <w:lastRenderedPageBreak/>
        <w:t>MODALITA</w:t>
      </w:r>
      <w:r w:rsidRPr="00353C63">
        <w:rPr>
          <w:b/>
          <w:bCs/>
        </w:rPr>
        <w:t>'</w:t>
      </w:r>
    </w:p>
    <w:p w14:paraId="0D7E4B5B" w14:textId="77777777" w:rsidR="00353C63" w:rsidRPr="00353C63" w:rsidRDefault="00353C63" w:rsidP="00353C63">
      <w:pPr>
        <w:tabs>
          <w:tab w:val="left" w:pos="710"/>
        </w:tabs>
        <w:spacing w:before="121"/>
        <w:ind w:left="144"/>
        <w:rPr>
          <w:b/>
        </w:rPr>
      </w:pPr>
    </w:p>
    <w:p w14:paraId="411D9396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t>I dati personali da Lei forniti saranno raccolti e trattati con modalità manuale, cartacea e informatizzata, mediante il loro inserimento in archivi cartacei e/o informatici.</w:t>
      </w:r>
    </w:p>
    <w:p w14:paraId="26B3BDCE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58855948" w14:textId="77777777" w:rsidR="00353C63" w:rsidRPr="00353C63" w:rsidRDefault="00353C63" w:rsidP="00353C63">
      <w:pPr>
        <w:numPr>
          <w:ilvl w:val="0"/>
          <w:numId w:val="8"/>
        </w:numPr>
        <w:tabs>
          <w:tab w:val="left" w:pos="710"/>
        </w:tabs>
        <w:spacing w:before="121"/>
        <w:rPr>
          <w:b/>
          <w:bCs/>
        </w:rPr>
      </w:pPr>
      <w:r w:rsidRPr="00353C63">
        <w:rPr>
          <w:b/>
          <w:bCs/>
          <w:u w:val="thick"/>
        </w:rPr>
        <w:t>AMBITO DI COMUNICAZIONE E DIFFUSIONE DEI DAT</w:t>
      </w:r>
      <w:r w:rsidRPr="00353C63">
        <w:rPr>
          <w:b/>
          <w:bCs/>
        </w:rPr>
        <w:t>I</w:t>
      </w:r>
    </w:p>
    <w:p w14:paraId="0EBF0A02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t>I dati potranno essere comunicati oltre che a tutti i soggetti la cui facoltà di accedere a detti dati sia riconosciuta in base a disposizioni di legge o di normativa secondaria, a:</w:t>
      </w:r>
    </w:p>
    <w:p w14:paraId="51EFA2F3" w14:textId="77777777" w:rsidR="00353C63" w:rsidRPr="00353C63" w:rsidRDefault="00353C63" w:rsidP="00174DCC">
      <w:pPr>
        <w:numPr>
          <w:ilvl w:val="0"/>
          <w:numId w:val="10"/>
        </w:numPr>
        <w:tabs>
          <w:tab w:val="left" w:pos="710"/>
        </w:tabs>
        <w:spacing w:before="121"/>
      </w:pPr>
      <w:r w:rsidRPr="00353C63">
        <w:t>Enti pubblici;</w:t>
      </w:r>
    </w:p>
    <w:p w14:paraId="686B28B7" w14:textId="77777777" w:rsidR="00353C63" w:rsidRPr="00353C63" w:rsidRDefault="00353C63" w:rsidP="00174DCC">
      <w:pPr>
        <w:numPr>
          <w:ilvl w:val="0"/>
          <w:numId w:val="10"/>
        </w:numPr>
        <w:tabs>
          <w:tab w:val="left" w:pos="710"/>
        </w:tabs>
        <w:spacing w:before="121"/>
      </w:pPr>
      <w:r w:rsidRPr="00353C63">
        <w:t>professionisti o società che operino per conto di Aler Pavia-Lodi;</w:t>
      </w:r>
    </w:p>
    <w:p w14:paraId="7205F0C9" w14:textId="77777777" w:rsidR="00353C63" w:rsidRPr="00353C63" w:rsidRDefault="00353C63" w:rsidP="00174DCC">
      <w:pPr>
        <w:numPr>
          <w:ilvl w:val="0"/>
          <w:numId w:val="10"/>
        </w:numPr>
        <w:tabs>
          <w:tab w:val="left" w:pos="710"/>
        </w:tabs>
        <w:spacing w:before="121"/>
      </w:pPr>
      <w:r w:rsidRPr="00353C63">
        <w:t>persone fisiche all'interno dell'Azienda incaricate del trattamento dei dati;</w:t>
      </w:r>
    </w:p>
    <w:p w14:paraId="556A5B1C" w14:textId="5C09502A" w:rsidR="00353C63" w:rsidRPr="00353C63" w:rsidRDefault="00353C63" w:rsidP="00174DCC">
      <w:pPr>
        <w:numPr>
          <w:ilvl w:val="0"/>
          <w:numId w:val="10"/>
        </w:numPr>
        <w:tabs>
          <w:tab w:val="left" w:pos="710"/>
        </w:tabs>
        <w:spacing w:before="121"/>
      </w:pPr>
      <w:r w:rsidRPr="00353C63">
        <w:t xml:space="preserve">componenti della commissione di Valutazione, costituita con provvedimento del Direttore Generale </w:t>
      </w:r>
    </w:p>
    <w:p w14:paraId="75E48F29" w14:textId="2FB9F0E1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t xml:space="preserve">La graduatoria finale </w:t>
      </w:r>
      <w:r w:rsidR="00174DCC">
        <w:t>(anonimizzata da codici di partecipazione comunicati ad ogni partecipante)</w:t>
      </w:r>
      <w:r w:rsidRPr="00353C63">
        <w:t xml:space="preserve"> sarà pubblicata sul sito istituzionale di Aler Pavia-Lodi (www.alerpavialodi.it).</w:t>
      </w:r>
    </w:p>
    <w:p w14:paraId="5C55085C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t>Non è previsto il trattamento di dati extra UE.</w:t>
      </w:r>
    </w:p>
    <w:p w14:paraId="452EA3FD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2955F056" w14:textId="77777777" w:rsidR="00353C63" w:rsidRPr="00353C63" w:rsidRDefault="00353C63" w:rsidP="00353C63">
      <w:pPr>
        <w:numPr>
          <w:ilvl w:val="0"/>
          <w:numId w:val="8"/>
        </w:numPr>
        <w:tabs>
          <w:tab w:val="left" w:pos="710"/>
        </w:tabs>
        <w:spacing w:before="121"/>
        <w:rPr>
          <w:b/>
          <w:bCs/>
        </w:rPr>
      </w:pPr>
      <w:r w:rsidRPr="00353C63">
        <w:rPr>
          <w:b/>
          <w:bCs/>
          <w:u w:val="thick"/>
        </w:rPr>
        <w:t>TEMPI DI CONSERVAZIONE</w:t>
      </w:r>
    </w:p>
    <w:p w14:paraId="60F1DB65" w14:textId="77777777" w:rsidR="00353C63" w:rsidRPr="00353C63" w:rsidRDefault="00353C63" w:rsidP="00353C63">
      <w:pPr>
        <w:tabs>
          <w:tab w:val="left" w:pos="710"/>
        </w:tabs>
        <w:spacing w:before="121"/>
        <w:ind w:left="144"/>
        <w:rPr>
          <w:b/>
        </w:rPr>
      </w:pPr>
    </w:p>
    <w:p w14:paraId="397AAED3" w14:textId="4A641239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t>I dati saranno conservati per il tempo strettamente necessario al perseguimento delle finalità proposte nell'Avviso pubblico e comunque, non oltre i termini legge.</w:t>
      </w:r>
    </w:p>
    <w:p w14:paraId="3291952B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16145529" w14:textId="77777777" w:rsidR="00353C63" w:rsidRPr="00353C63" w:rsidRDefault="00353C63" w:rsidP="00353C63">
      <w:pPr>
        <w:numPr>
          <w:ilvl w:val="0"/>
          <w:numId w:val="8"/>
        </w:numPr>
        <w:tabs>
          <w:tab w:val="left" w:pos="710"/>
        </w:tabs>
        <w:spacing w:before="121"/>
        <w:rPr>
          <w:b/>
          <w:bCs/>
        </w:rPr>
      </w:pPr>
      <w:r w:rsidRPr="00353C63">
        <w:rPr>
          <w:b/>
          <w:bCs/>
          <w:u w:val="thick"/>
        </w:rPr>
        <w:t>I DIRITTI DELL'INTERESSATO</w:t>
      </w:r>
    </w:p>
    <w:p w14:paraId="2513C4C3" w14:textId="77777777" w:rsidR="00353C63" w:rsidRPr="00353C63" w:rsidRDefault="00353C63" w:rsidP="00353C63">
      <w:pPr>
        <w:tabs>
          <w:tab w:val="left" w:pos="710"/>
        </w:tabs>
        <w:spacing w:before="121"/>
        <w:ind w:left="144"/>
        <w:rPr>
          <w:b/>
        </w:rPr>
      </w:pPr>
    </w:p>
    <w:p w14:paraId="02702F88" w14:textId="4DEE51DC" w:rsidR="00353C63" w:rsidRPr="00353C63" w:rsidRDefault="00353C63" w:rsidP="00174DCC">
      <w:pPr>
        <w:tabs>
          <w:tab w:val="left" w:pos="710"/>
        </w:tabs>
        <w:spacing w:before="121"/>
        <w:ind w:left="144"/>
        <w:jc w:val="both"/>
      </w:pPr>
      <w:r w:rsidRPr="00353C63">
        <w:t>In qualunque momento, in base all'art. 15 del Regolamento UE, che viene sotto riportato nel suo testo integrale, l'interessato potrà avere accesso ai Suoi dati, correggerli, chiederne la cancellazione o la trasformazione in forma anonima , del tutto gratuitamente, scrivendo al Titolare (ALER Pavia-Lodi) sia tramite supporto cartaceo sia tramite e</w:t>
      </w:r>
      <w:r w:rsidRPr="00353C63">
        <w:softHyphen/>
        <w:t xml:space="preserve"> mail certificata, utilizzando la casella di posta PEC aziendale </w:t>
      </w:r>
      <w:hyperlink r:id="rId6" w:history="1">
        <w:r w:rsidR="00340E86" w:rsidRPr="004D7B6B">
          <w:rPr>
            <w:rStyle w:val="Collegamentoipertestuale"/>
          </w:rPr>
          <w:t>lodi@pec.alerpavialodi.it</w:t>
        </w:r>
      </w:hyperlink>
    </w:p>
    <w:p w14:paraId="24DC1AD9" w14:textId="77777777" w:rsidR="00353C63" w:rsidRPr="00353C63" w:rsidRDefault="00353C63" w:rsidP="00174DCC">
      <w:pPr>
        <w:tabs>
          <w:tab w:val="left" w:pos="710"/>
        </w:tabs>
        <w:spacing w:before="121"/>
        <w:ind w:left="144"/>
        <w:jc w:val="both"/>
      </w:pPr>
      <w:r w:rsidRPr="00353C63">
        <w:t>allegando copia del documento di identità.</w:t>
      </w:r>
    </w:p>
    <w:p w14:paraId="2AFEB148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07E3D55A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rPr>
          <w:b/>
          <w:u w:val="thick"/>
        </w:rPr>
        <w:t xml:space="preserve">Regolamento UE 2016/679, Art, 15 – Diritto di accesso dell'interessato ed  altri  diritti  </w:t>
      </w:r>
      <w:r w:rsidRPr="00353C63">
        <w:rPr>
          <w:b/>
          <w:i/>
          <w:u w:val="thick"/>
        </w:rPr>
        <w:t>(</w:t>
      </w:r>
      <w:r w:rsidRPr="00353C63">
        <w:rPr>
          <w:b/>
          <w:u w:val="thick"/>
        </w:rPr>
        <w:t>artt .</w:t>
      </w:r>
      <w:r w:rsidRPr="00353C63">
        <w:rPr>
          <w:b/>
          <w:i/>
          <w:u w:val="thick"/>
        </w:rPr>
        <w:t xml:space="preserve"> </w:t>
      </w:r>
      <w:r w:rsidRPr="00353C63">
        <w:rPr>
          <w:b/>
          <w:u w:val="thick"/>
        </w:rPr>
        <w:t>16, 17 18,</w:t>
      </w:r>
      <w:r w:rsidRPr="00353C63">
        <w:rPr>
          <w:b/>
        </w:rPr>
        <w:t xml:space="preserve"> </w:t>
      </w:r>
      <w:r w:rsidRPr="00353C63">
        <w:rPr>
          <w:b/>
          <w:u w:val="thick"/>
        </w:rPr>
        <w:t>21. 22)</w:t>
      </w:r>
    </w:p>
    <w:p w14:paraId="4A7C8808" w14:textId="77777777" w:rsidR="00353C63" w:rsidRPr="00353C63" w:rsidRDefault="00353C63" w:rsidP="00353C63">
      <w:pPr>
        <w:tabs>
          <w:tab w:val="left" w:pos="710"/>
        </w:tabs>
        <w:spacing w:before="121"/>
        <w:ind w:left="144"/>
        <w:rPr>
          <w:b/>
        </w:rPr>
      </w:pPr>
    </w:p>
    <w:p w14:paraId="267B6670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t>L'interessato ha il diritto di ottenere dal Titolare del Trattamento la conferma che sia o meno in corso un trattamento di dati personali che lo riguardano e, in tal caso, di ottenere l'accesso ai dati personali e alle seguenti informazioni:</w:t>
      </w:r>
    </w:p>
    <w:p w14:paraId="67158DC2" w14:textId="77777777" w:rsidR="00353C63" w:rsidRPr="00353C63" w:rsidRDefault="00353C63" w:rsidP="00353C63">
      <w:pPr>
        <w:numPr>
          <w:ilvl w:val="0"/>
          <w:numId w:val="10"/>
        </w:numPr>
        <w:tabs>
          <w:tab w:val="left" w:pos="710"/>
        </w:tabs>
        <w:spacing w:before="121"/>
      </w:pPr>
      <w:r w:rsidRPr="00353C63">
        <w:t>le finalità del trattamento;</w:t>
      </w:r>
    </w:p>
    <w:p w14:paraId="40EC38B9" w14:textId="77777777" w:rsidR="00353C63" w:rsidRPr="00353C63" w:rsidRDefault="00353C63" w:rsidP="00353C63">
      <w:pPr>
        <w:numPr>
          <w:ilvl w:val="0"/>
          <w:numId w:val="10"/>
        </w:numPr>
        <w:tabs>
          <w:tab w:val="left" w:pos="710"/>
        </w:tabs>
        <w:spacing w:before="121"/>
      </w:pPr>
      <w:r w:rsidRPr="00353C63">
        <w:t>le categorie di dati personali in questione;</w:t>
      </w:r>
    </w:p>
    <w:p w14:paraId="4148E49A" w14:textId="77777777" w:rsidR="00353C63" w:rsidRPr="00353C63" w:rsidRDefault="00353C63" w:rsidP="00353C63">
      <w:pPr>
        <w:numPr>
          <w:ilvl w:val="0"/>
          <w:numId w:val="10"/>
        </w:numPr>
        <w:tabs>
          <w:tab w:val="left" w:pos="710"/>
        </w:tabs>
        <w:spacing w:before="121"/>
      </w:pPr>
      <w:r w:rsidRPr="00353C63">
        <w:t>i destinatari o le categorie di destinatari a cui i dati personali sono stati o saranno comunicati, in particolare se destinatari di paesi terzi o organizzazioni internazionali;</w:t>
      </w:r>
    </w:p>
    <w:p w14:paraId="2476C828" w14:textId="77777777" w:rsidR="00353C63" w:rsidRPr="00353C63" w:rsidRDefault="00353C63" w:rsidP="00353C63">
      <w:pPr>
        <w:numPr>
          <w:ilvl w:val="0"/>
          <w:numId w:val="10"/>
        </w:numPr>
        <w:tabs>
          <w:tab w:val="left" w:pos="710"/>
        </w:tabs>
        <w:spacing w:before="121"/>
      </w:pPr>
      <w:r w:rsidRPr="00353C63">
        <w:t>quando possibile, il periodo di conservazione dei dati personali previsto oppure, se non è possibile, i criteri utilizzati per determinare tale periodo;</w:t>
      </w:r>
    </w:p>
    <w:p w14:paraId="7BE962B2" w14:textId="77777777" w:rsidR="00353C63" w:rsidRPr="00353C63" w:rsidRDefault="00353C63" w:rsidP="00353C63">
      <w:pPr>
        <w:numPr>
          <w:ilvl w:val="0"/>
          <w:numId w:val="9"/>
        </w:numPr>
        <w:tabs>
          <w:tab w:val="left" w:pos="710"/>
        </w:tabs>
        <w:spacing w:before="121"/>
      </w:pPr>
      <w:r w:rsidRPr="00353C63">
        <w:t>l'esistenza del diritto dell'interessato di chiedere al Titolare del trattamento la rettifica o la cancellazione dei dati personali o la limitazione del trattamento dei dati personali che lo riguardano odi opporsi al loro trattamento;</w:t>
      </w:r>
    </w:p>
    <w:p w14:paraId="437C4166" w14:textId="77777777" w:rsidR="00353C63" w:rsidRPr="00353C63" w:rsidRDefault="00353C63" w:rsidP="00353C63">
      <w:pPr>
        <w:numPr>
          <w:ilvl w:val="0"/>
          <w:numId w:val="9"/>
        </w:numPr>
        <w:tabs>
          <w:tab w:val="left" w:pos="710"/>
        </w:tabs>
        <w:spacing w:before="121"/>
      </w:pPr>
      <w:r w:rsidRPr="00353C63">
        <w:lastRenderedPageBreak/>
        <w:t>il diritto di proporre reclamo a un'autorità di controllo;</w:t>
      </w:r>
    </w:p>
    <w:p w14:paraId="10E5ADEA" w14:textId="77777777" w:rsidR="00353C63" w:rsidRPr="00353C63" w:rsidRDefault="00353C63" w:rsidP="00353C63">
      <w:pPr>
        <w:numPr>
          <w:ilvl w:val="0"/>
          <w:numId w:val="9"/>
        </w:numPr>
        <w:tabs>
          <w:tab w:val="left" w:pos="710"/>
        </w:tabs>
        <w:spacing w:before="121"/>
      </w:pPr>
      <w:r w:rsidRPr="00353C63">
        <w:t>qualora i dati non siano raccolti presso l'interessato, tutte le informazioni disponibili sulla loro origine;</w:t>
      </w:r>
    </w:p>
    <w:p w14:paraId="564DA4E7" w14:textId="77777777" w:rsidR="00353C63" w:rsidRPr="00353C63" w:rsidRDefault="00353C63" w:rsidP="00353C63">
      <w:pPr>
        <w:numPr>
          <w:ilvl w:val="0"/>
          <w:numId w:val="9"/>
        </w:numPr>
        <w:tabs>
          <w:tab w:val="left" w:pos="710"/>
        </w:tabs>
        <w:spacing w:before="121"/>
      </w:pPr>
      <w:r w:rsidRPr="00353C63">
        <w:t>l'Interessato ha diritto di opporsi, in tutto o in parte, per motivi legittimi al trattamento dei dati personali che lo riguardano, ancorché pertinenti allo scopo della raccolta.</w:t>
      </w:r>
    </w:p>
    <w:p w14:paraId="7BBC02EA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76C8B268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0C713319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t>Data</w:t>
      </w:r>
      <w:r w:rsidRPr="00353C63">
        <w:tab/>
        <w:t>Firma per presa visione</w:t>
      </w:r>
    </w:p>
    <w:p w14:paraId="6DC20E89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48B49069" w14:textId="77777777" w:rsidR="00353C63" w:rsidRPr="00353C63" w:rsidRDefault="00353C63" w:rsidP="00353C63">
      <w:pPr>
        <w:tabs>
          <w:tab w:val="left" w:pos="710"/>
        </w:tabs>
        <w:spacing w:before="121"/>
        <w:ind w:left="144"/>
      </w:pPr>
    </w:p>
    <w:p w14:paraId="5214E2B0" w14:textId="4C923799" w:rsidR="00353C63" w:rsidRPr="00353C63" w:rsidRDefault="00353C63" w:rsidP="00353C63">
      <w:pPr>
        <w:tabs>
          <w:tab w:val="left" w:pos="710"/>
        </w:tabs>
        <w:spacing w:before="121"/>
        <w:ind w:left="144"/>
      </w:pPr>
      <w:r w:rsidRPr="00353C63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68F1A96" wp14:editId="7B50246C">
                <wp:simplePos x="0" y="0"/>
                <wp:positionH relativeFrom="page">
                  <wp:posOffset>417195</wp:posOffset>
                </wp:positionH>
                <wp:positionV relativeFrom="paragraph">
                  <wp:posOffset>193675</wp:posOffset>
                </wp:positionV>
                <wp:extent cx="2209165" cy="1270"/>
                <wp:effectExtent l="0" t="0" r="0" b="0"/>
                <wp:wrapTopAndBottom/>
                <wp:docPr id="825326874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165" cy="1270"/>
                        </a:xfrm>
                        <a:custGeom>
                          <a:avLst/>
                          <a:gdLst>
                            <a:gd name="T0" fmla="+- 0 657 657"/>
                            <a:gd name="T1" fmla="*/ T0 w 3479"/>
                            <a:gd name="T2" fmla="+- 0 4135 657"/>
                            <a:gd name="T3" fmla="*/ T2 w 3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9">
                              <a:moveTo>
                                <a:pt x="0" y="0"/>
                              </a:moveTo>
                              <a:lnTo>
                                <a:pt x="3478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BC8DB" id="Figura a mano libera: forma 8" o:spid="_x0000_s1026" style="position:absolute;margin-left:32.85pt;margin-top:15.25pt;width:173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" path="m,l3478,e" filled="f" strokeweight=".25422mm">
                <v:path arrowok="t" o:connecttype="custom" o:connectlocs="0,0;2208530,0" o:connectangles="0,0"/>
                <w10:wrap type="topAndBottom" anchorx="page"/>
              </v:shape>
            </w:pict>
          </mc:Fallback>
        </mc:AlternateContent>
      </w:r>
      <w:r w:rsidRPr="00353C63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FBA237" wp14:editId="1E7A5BE7">
                <wp:simplePos x="0" y="0"/>
                <wp:positionH relativeFrom="page">
                  <wp:posOffset>4069080</wp:posOffset>
                </wp:positionH>
                <wp:positionV relativeFrom="paragraph">
                  <wp:posOffset>198755</wp:posOffset>
                </wp:positionV>
                <wp:extent cx="2209165" cy="1270"/>
                <wp:effectExtent l="0" t="0" r="0" b="0"/>
                <wp:wrapTopAndBottom/>
                <wp:docPr id="1202478723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165" cy="1270"/>
                        </a:xfrm>
                        <a:custGeom>
                          <a:avLst/>
                          <a:gdLst>
                            <a:gd name="T0" fmla="+- 0 6408 6408"/>
                            <a:gd name="T1" fmla="*/ T0 w 3479"/>
                            <a:gd name="T2" fmla="+- 0 9887 6408"/>
                            <a:gd name="T3" fmla="*/ T2 w 3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9">
                              <a:moveTo>
                                <a:pt x="0" y="0"/>
                              </a:moveTo>
                              <a:lnTo>
                                <a:pt x="3479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9D3D" id="Figura a mano libera: forma 7" o:spid="_x0000_s1026" style="position:absolute;margin-left:320.4pt;margin-top:15.65pt;width:173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" path="m,l3479,e" filled="f" strokeweight=".25422mm">
                <v:path arrowok="t" o:connecttype="custom" o:connectlocs="0,0;2209165,0" o:connectangles="0,0"/>
                <w10:wrap type="topAndBottom" anchorx="page"/>
              </v:shape>
            </w:pict>
          </mc:Fallback>
        </mc:AlternateContent>
      </w:r>
    </w:p>
    <w:p w14:paraId="7C11D837" w14:textId="77777777" w:rsidR="00353C63" w:rsidRDefault="00353C63" w:rsidP="00353C63">
      <w:pPr>
        <w:tabs>
          <w:tab w:val="left" w:pos="710"/>
        </w:tabs>
        <w:spacing w:before="121"/>
        <w:ind w:left="144"/>
      </w:pPr>
    </w:p>
    <w:sectPr w:rsidR="00353C63">
      <w:type w:val="continuous"/>
      <w:pgSz w:w="11910" w:h="16850"/>
      <w:pgMar w:top="14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35A"/>
    <w:multiLevelType w:val="hybridMultilevel"/>
    <w:tmpl w:val="CC86F000"/>
    <w:lvl w:ilvl="0" w:tplc="38E05F8A">
      <w:numFmt w:val="bullet"/>
      <w:lvlText w:val=""/>
      <w:lvlJc w:val="left"/>
      <w:pPr>
        <w:ind w:left="19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1" w15:restartNumberingAfterBreak="0">
    <w:nsid w:val="15981FC2"/>
    <w:multiLevelType w:val="hybridMultilevel"/>
    <w:tmpl w:val="13D06DBC"/>
    <w:lvl w:ilvl="0" w:tplc="04100015">
      <w:start w:val="1"/>
      <w:numFmt w:val="upperLetter"/>
      <w:lvlText w:val="%1."/>
      <w:lvlJc w:val="left"/>
      <w:pPr>
        <w:ind w:left="915" w:hanging="360"/>
      </w:pPr>
    </w:lvl>
    <w:lvl w:ilvl="1" w:tplc="04100019">
      <w:start w:val="1"/>
      <w:numFmt w:val="lowerLetter"/>
      <w:lvlText w:val="%2."/>
      <w:lvlJc w:val="left"/>
      <w:pPr>
        <w:ind w:left="1635" w:hanging="360"/>
      </w:pPr>
    </w:lvl>
    <w:lvl w:ilvl="2" w:tplc="0410001B">
      <w:start w:val="1"/>
      <w:numFmt w:val="lowerRoman"/>
      <w:lvlText w:val="%3."/>
      <w:lvlJc w:val="right"/>
      <w:pPr>
        <w:ind w:left="2355" w:hanging="180"/>
      </w:pPr>
    </w:lvl>
    <w:lvl w:ilvl="3" w:tplc="0410000F">
      <w:start w:val="1"/>
      <w:numFmt w:val="decimal"/>
      <w:lvlText w:val="%4."/>
      <w:lvlJc w:val="left"/>
      <w:pPr>
        <w:ind w:left="3075" w:hanging="360"/>
      </w:pPr>
    </w:lvl>
    <w:lvl w:ilvl="4" w:tplc="04100019">
      <w:start w:val="1"/>
      <w:numFmt w:val="lowerLetter"/>
      <w:lvlText w:val="%5."/>
      <w:lvlJc w:val="left"/>
      <w:pPr>
        <w:ind w:left="3795" w:hanging="360"/>
      </w:pPr>
    </w:lvl>
    <w:lvl w:ilvl="5" w:tplc="0410001B">
      <w:start w:val="1"/>
      <w:numFmt w:val="lowerRoman"/>
      <w:lvlText w:val="%6."/>
      <w:lvlJc w:val="right"/>
      <w:pPr>
        <w:ind w:left="4515" w:hanging="180"/>
      </w:pPr>
    </w:lvl>
    <w:lvl w:ilvl="6" w:tplc="0410000F">
      <w:start w:val="1"/>
      <w:numFmt w:val="decimal"/>
      <w:lvlText w:val="%7."/>
      <w:lvlJc w:val="left"/>
      <w:pPr>
        <w:ind w:left="5235" w:hanging="360"/>
      </w:pPr>
    </w:lvl>
    <w:lvl w:ilvl="7" w:tplc="04100019">
      <w:start w:val="1"/>
      <w:numFmt w:val="lowerLetter"/>
      <w:lvlText w:val="%8."/>
      <w:lvlJc w:val="left"/>
      <w:pPr>
        <w:ind w:left="5955" w:hanging="360"/>
      </w:pPr>
    </w:lvl>
    <w:lvl w:ilvl="8" w:tplc="0410001B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1E210C6"/>
    <w:multiLevelType w:val="hybridMultilevel"/>
    <w:tmpl w:val="6B10E0F4"/>
    <w:lvl w:ilvl="0" w:tplc="A7DAD7C0">
      <w:numFmt w:val="bullet"/>
      <w:lvlText w:val="•"/>
      <w:lvlJc w:val="left"/>
      <w:pPr>
        <w:ind w:left="724" w:hanging="725"/>
      </w:pPr>
      <w:rPr>
        <w:w w:val="106"/>
      </w:rPr>
    </w:lvl>
    <w:lvl w:ilvl="1" w:tplc="762A9D30">
      <w:numFmt w:val="bullet"/>
      <w:lvlText w:val="•"/>
      <w:lvlJc w:val="left"/>
      <w:pPr>
        <w:ind w:left="1783" w:hanging="725"/>
      </w:pPr>
    </w:lvl>
    <w:lvl w:ilvl="2" w:tplc="A698B468">
      <w:numFmt w:val="bullet"/>
      <w:lvlText w:val="•"/>
      <w:lvlJc w:val="left"/>
      <w:pPr>
        <w:ind w:left="2851" w:hanging="725"/>
      </w:pPr>
    </w:lvl>
    <w:lvl w:ilvl="3" w:tplc="8CE00F7C">
      <w:numFmt w:val="bullet"/>
      <w:lvlText w:val="•"/>
      <w:lvlJc w:val="left"/>
      <w:pPr>
        <w:ind w:left="3919" w:hanging="725"/>
      </w:pPr>
    </w:lvl>
    <w:lvl w:ilvl="4" w:tplc="6742C2A8">
      <w:numFmt w:val="bullet"/>
      <w:lvlText w:val="•"/>
      <w:lvlJc w:val="left"/>
      <w:pPr>
        <w:ind w:left="4987" w:hanging="725"/>
      </w:pPr>
    </w:lvl>
    <w:lvl w:ilvl="5" w:tplc="5CE08F14">
      <w:numFmt w:val="bullet"/>
      <w:lvlText w:val="•"/>
      <w:lvlJc w:val="left"/>
      <w:pPr>
        <w:ind w:left="6055" w:hanging="725"/>
      </w:pPr>
    </w:lvl>
    <w:lvl w:ilvl="6" w:tplc="82B83F30">
      <w:numFmt w:val="bullet"/>
      <w:lvlText w:val="•"/>
      <w:lvlJc w:val="left"/>
      <w:pPr>
        <w:ind w:left="7123" w:hanging="725"/>
      </w:pPr>
    </w:lvl>
    <w:lvl w:ilvl="7" w:tplc="5D785D6E">
      <w:numFmt w:val="bullet"/>
      <w:lvlText w:val="•"/>
      <w:lvlJc w:val="left"/>
      <w:pPr>
        <w:ind w:left="8192" w:hanging="725"/>
      </w:pPr>
    </w:lvl>
    <w:lvl w:ilvl="8" w:tplc="D59680A6">
      <w:numFmt w:val="bullet"/>
      <w:lvlText w:val="•"/>
      <w:lvlJc w:val="left"/>
      <w:pPr>
        <w:ind w:left="9260" w:hanging="725"/>
      </w:pPr>
    </w:lvl>
  </w:abstractNum>
  <w:abstractNum w:abstractNumId="3" w15:restartNumberingAfterBreak="0">
    <w:nsid w:val="28AE5848"/>
    <w:multiLevelType w:val="hybridMultilevel"/>
    <w:tmpl w:val="07B05EE4"/>
    <w:lvl w:ilvl="0" w:tplc="DF4866A2">
      <w:start w:val="1"/>
      <w:numFmt w:val="decimal"/>
      <w:lvlText w:val="%1."/>
      <w:lvlJc w:val="left"/>
      <w:pPr>
        <w:ind w:left="907" w:hanging="722"/>
      </w:pPr>
      <w:rPr>
        <w:b/>
        <w:bCs/>
        <w:spacing w:val="-1"/>
        <w:w w:val="105"/>
        <w:position w:val="2"/>
      </w:rPr>
    </w:lvl>
    <w:lvl w:ilvl="1" w:tplc="B8B20B3E">
      <w:numFmt w:val="bullet"/>
      <w:lvlText w:val="•"/>
      <w:lvlJc w:val="left"/>
      <w:pPr>
        <w:ind w:left="1892" w:hanging="722"/>
      </w:pPr>
    </w:lvl>
    <w:lvl w:ilvl="2" w:tplc="874A8510">
      <w:numFmt w:val="bullet"/>
      <w:lvlText w:val="•"/>
      <w:lvlJc w:val="left"/>
      <w:pPr>
        <w:ind w:left="2884" w:hanging="722"/>
      </w:pPr>
    </w:lvl>
    <w:lvl w:ilvl="3" w:tplc="44EEE26A">
      <w:numFmt w:val="bullet"/>
      <w:lvlText w:val="•"/>
      <w:lvlJc w:val="left"/>
      <w:pPr>
        <w:ind w:left="3876" w:hanging="722"/>
      </w:pPr>
    </w:lvl>
    <w:lvl w:ilvl="4" w:tplc="9634C82E">
      <w:numFmt w:val="bullet"/>
      <w:lvlText w:val="•"/>
      <w:lvlJc w:val="left"/>
      <w:pPr>
        <w:ind w:left="4868" w:hanging="722"/>
      </w:pPr>
    </w:lvl>
    <w:lvl w:ilvl="5" w:tplc="210C554A">
      <w:numFmt w:val="bullet"/>
      <w:lvlText w:val="•"/>
      <w:lvlJc w:val="left"/>
      <w:pPr>
        <w:ind w:left="5860" w:hanging="722"/>
      </w:pPr>
    </w:lvl>
    <w:lvl w:ilvl="6" w:tplc="827C72A6">
      <w:numFmt w:val="bullet"/>
      <w:lvlText w:val="•"/>
      <w:lvlJc w:val="left"/>
      <w:pPr>
        <w:ind w:left="6852" w:hanging="722"/>
      </w:pPr>
    </w:lvl>
    <w:lvl w:ilvl="7" w:tplc="C6265BAA">
      <w:numFmt w:val="bullet"/>
      <w:lvlText w:val="•"/>
      <w:lvlJc w:val="left"/>
      <w:pPr>
        <w:ind w:left="7845" w:hanging="722"/>
      </w:pPr>
    </w:lvl>
    <w:lvl w:ilvl="8" w:tplc="E6A6ED6E">
      <w:numFmt w:val="bullet"/>
      <w:lvlText w:val="•"/>
      <w:lvlJc w:val="left"/>
      <w:pPr>
        <w:ind w:left="8837" w:hanging="722"/>
      </w:pPr>
    </w:lvl>
  </w:abstractNum>
  <w:abstractNum w:abstractNumId="4" w15:restartNumberingAfterBreak="0">
    <w:nsid w:val="2BA358AE"/>
    <w:multiLevelType w:val="hybridMultilevel"/>
    <w:tmpl w:val="6C242A0E"/>
    <w:lvl w:ilvl="0" w:tplc="B4C43B82">
      <w:start w:val="1"/>
      <w:numFmt w:val="bullet"/>
      <w:lvlText w:val="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3CA36E15"/>
    <w:multiLevelType w:val="hybridMultilevel"/>
    <w:tmpl w:val="9562650C"/>
    <w:lvl w:ilvl="0" w:tplc="38E05F8A">
      <w:numFmt w:val="bullet"/>
      <w:lvlText w:val=""/>
      <w:lvlJc w:val="left"/>
      <w:pPr>
        <w:ind w:left="99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3382E76">
      <w:numFmt w:val="bullet"/>
      <w:lvlText w:val="•"/>
      <w:lvlJc w:val="left"/>
      <w:pPr>
        <w:ind w:left="2453" w:hanging="425"/>
      </w:pPr>
      <w:rPr>
        <w:rFonts w:hint="default"/>
        <w:lang w:val="it-IT" w:eastAsia="en-US" w:bidi="ar-SA"/>
      </w:rPr>
    </w:lvl>
    <w:lvl w:ilvl="2" w:tplc="C10EDB1E">
      <w:numFmt w:val="bullet"/>
      <w:lvlText w:val="•"/>
      <w:lvlJc w:val="left"/>
      <w:pPr>
        <w:ind w:left="3346" w:hanging="425"/>
      </w:pPr>
      <w:rPr>
        <w:rFonts w:hint="default"/>
        <w:lang w:val="it-IT" w:eastAsia="en-US" w:bidi="ar-SA"/>
      </w:rPr>
    </w:lvl>
    <w:lvl w:ilvl="3" w:tplc="884A1844">
      <w:numFmt w:val="bullet"/>
      <w:lvlText w:val="•"/>
      <w:lvlJc w:val="left"/>
      <w:pPr>
        <w:ind w:left="4239" w:hanging="425"/>
      </w:pPr>
      <w:rPr>
        <w:rFonts w:hint="default"/>
        <w:lang w:val="it-IT" w:eastAsia="en-US" w:bidi="ar-SA"/>
      </w:rPr>
    </w:lvl>
    <w:lvl w:ilvl="4" w:tplc="2E82925E">
      <w:numFmt w:val="bullet"/>
      <w:lvlText w:val="•"/>
      <w:lvlJc w:val="left"/>
      <w:pPr>
        <w:ind w:left="5132" w:hanging="425"/>
      </w:pPr>
      <w:rPr>
        <w:rFonts w:hint="default"/>
        <w:lang w:val="it-IT" w:eastAsia="en-US" w:bidi="ar-SA"/>
      </w:rPr>
    </w:lvl>
    <w:lvl w:ilvl="5" w:tplc="B79A0B36">
      <w:numFmt w:val="bullet"/>
      <w:lvlText w:val="•"/>
      <w:lvlJc w:val="left"/>
      <w:pPr>
        <w:ind w:left="6025" w:hanging="425"/>
      </w:pPr>
      <w:rPr>
        <w:rFonts w:hint="default"/>
        <w:lang w:val="it-IT" w:eastAsia="en-US" w:bidi="ar-SA"/>
      </w:rPr>
    </w:lvl>
    <w:lvl w:ilvl="6" w:tplc="9BDE3690">
      <w:numFmt w:val="bullet"/>
      <w:lvlText w:val="•"/>
      <w:lvlJc w:val="left"/>
      <w:pPr>
        <w:ind w:left="6918" w:hanging="425"/>
      </w:pPr>
      <w:rPr>
        <w:rFonts w:hint="default"/>
        <w:lang w:val="it-IT" w:eastAsia="en-US" w:bidi="ar-SA"/>
      </w:rPr>
    </w:lvl>
    <w:lvl w:ilvl="7" w:tplc="8D5A1B4C">
      <w:numFmt w:val="bullet"/>
      <w:lvlText w:val="•"/>
      <w:lvlJc w:val="left"/>
      <w:pPr>
        <w:ind w:left="7811" w:hanging="425"/>
      </w:pPr>
      <w:rPr>
        <w:rFonts w:hint="default"/>
        <w:lang w:val="it-IT" w:eastAsia="en-US" w:bidi="ar-SA"/>
      </w:rPr>
    </w:lvl>
    <w:lvl w:ilvl="8" w:tplc="754076F2">
      <w:numFmt w:val="bullet"/>
      <w:lvlText w:val="•"/>
      <w:lvlJc w:val="left"/>
      <w:pPr>
        <w:ind w:left="8704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3DC627C0"/>
    <w:multiLevelType w:val="hybridMultilevel"/>
    <w:tmpl w:val="664CDC0E"/>
    <w:lvl w:ilvl="0" w:tplc="AD10E88E">
      <w:start w:val="1"/>
      <w:numFmt w:val="lowerLetter"/>
      <w:lvlText w:val="%1)"/>
      <w:lvlJc w:val="left"/>
      <w:pPr>
        <w:ind w:left="427" w:hanging="37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920A80">
      <w:numFmt w:val="bullet"/>
      <w:lvlText w:val=""/>
      <w:lvlJc w:val="left"/>
      <w:pPr>
        <w:ind w:left="1420" w:hanging="8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3D8A162">
      <w:numFmt w:val="bullet"/>
      <w:lvlText w:val="•"/>
      <w:lvlJc w:val="left"/>
      <w:pPr>
        <w:ind w:left="2552" w:hanging="852"/>
      </w:pPr>
      <w:rPr>
        <w:rFonts w:hint="default"/>
        <w:lang w:val="it-IT" w:eastAsia="en-US" w:bidi="ar-SA"/>
      </w:rPr>
    </w:lvl>
    <w:lvl w:ilvl="3" w:tplc="A2006624">
      <w:numFmt w:val="bullet"/>
      <w:lvlText w:val="•"/>
      <w:lvlJc w:val="left"/>
      <w:pPr>
        <w:ind w:left="3544" w:hanging="852"/>
      </w:pPr>
      <w:rPr>
        <w:rFonts w:hint="default"/>
        <w:lang w:val="it-IT" w:eastAsia="en-US" w:bidi="ar-SA"/>
      </w:rPr>
    </w:lvl>
    <w:lvl w:ilvl="4" w:tplc="F8D25AD2">
      <w:numFmt w:val="bullet"/>
      <w:lvlText w:val="•"/>
      <w:lvlJc w:val="left"/>
      <w:pPr>
        <w:ind w:left="4536" w:hanging="852"/>
      </w:pPr>
      <w:rPr>
        <w:rFonts w:hint="default"/>
        <w:lang w:val="it-IT" w:eastAsia="en-US" w:bidi="ar-SA"/>
      </w:rPr>
    </w:lvl>
    <w:lvl w:ilvl="5" w:tplc="8E9EAA74">
      <w:numFmt w:val="bullet"/>
      <w:lvlText w:val="•"/>
      <w:lvlJc w:val="left"/>
      <w:pPr>
        <w:ind w:left="5529" w:hanging="852"/>
      </w:pPr>
      <w:rPr>
        <w:rFonts w:hint="default"/>
        <w:lang w:val="it-IT" w:eastAsia="en-US" w:bidi="ar-SA"/>
      </w:rPr>
    </w:lvl>
    <w:lvl w:ilvl="6" w:tplc="D0F01BBA">
      <w:numFmt w:val="bullet"/>
      <w:lvlText w:val="•"/>
      <w:lvlJc w:val="left"/>
      <w:pPr>
        <w:ind w:left="6521" w:hanging="852"/>
      </w:pPr>
      <w:rPr>
        <w:rFonts w:hint="default"/>
        <w:lang w:val="it-IT" w:eastAsia="en-US" w:bidi="ar-SA"/>
      </w:rPr>
    </w:lvl>
    <w:lvl w:ilvl="7" w:tplc="2CE80BFA">
      <w:numFmt w:val="bullet"/>
      <w:lvlText w:val="•"/>
      <w:lvlJc w:val="left"/>
      <w:pPr>
        <w:ind w:left="7513" w:hanging="852"/>
      </w:pPr>
      <w:rPr>
        <w:rFonts w:hint="default"/>
        <w:lang w:val="it-IT" w:eastAsia="en-US" w:bidi="ar-SA"/>
      </w:rPr>
    </w:lvl>
    <w:lvl w:ilvl="8" w:tplc="EB280020">
      <w:numFmt w:val="bullet"/>
      <w:lvlText w:val="•"/>
      <w:lvlJc w:val="left"/>
      <w:pPr>
        <w:ind w:left="8505" w:hanging="852"/>
      </w:pPr>
      <w:rPr>
        <w:rFonts w:hint="default"/>
        <w:lang w:val="it-IT" w:eastAsia="en-US" w:bidi="ar-SA"/>
      </w:rPr>
    </w:lvl>
  </w:abstractNum>
  <w:abstractNum w:abstractNumId="7" w15:restartNumberingAfterBreak="0">
    <w:nsid w:val="527E71D6"/>
    <w:multiLevelType w:val="hybridMultilevel"/>
    <w:tmpl w:val="E256B4C2"/>
    <w:lvl w:ilvl="0" w:tplc="0250190C">
      <w:numFmt w:val="bullet"/>
      <w:lvlText w:val=""/>
      <w:lvlJc w:val="left"/>
      <w:pPr>
        <w:ind w:left="710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3E95B6">
      <w:numFmt w:val="bullet"/>
      <w:lvlText w:val="•"/>
      <w:lvlJc w:val="left"/>
      <w:pPr>
        <w:ind w:left="1697" w:hanging="567"/>
      </w:pPr>
      <w:rPr>
        <w:rFonts w:hint="default"/>
        <w:lang w:val="it-IT" w:eastAsia="en-US" w:bidi="ar-SA"/>
      </w:rPr>
    </w:lvl>
    <w:lvl w:ilvl="2" w:tplc="073E59D6">
      <w:numFmt w:val="bullet"/>
      <w:lvlText w:val="•"/>
      <w:lvlJc w:val="left"/>
      <w:pPr>
        <w:ind w:left="2674" w:hanging="567"/>
      </w:pPr>
      <w:rPr>
        <w:rFonts w:hint="default"/>
        <w:lang w:val="it-IT" w:eastAsia="en-US" w:bidi="ar-SA"/>
      </w:rPr>
    </w:lvl>
    <w:lvl w:ilvl="3" w:tplc="BE1CABAC">
      <w:numFmt w:val="bullet"/>
      <w:lvlText w:val="•"/>
      <w:lvlJc w:val="left"/>
      <w:pPr>
        <w:ind w:left="3651" w:hanging="567"/>
      </w:pPr>
      <w:rPr>
        <w:rFonts w:hint="default"/>
        <w:lang w:val="it-IT" w:eastAsia="en-US" w:bidi="ar-SA"/>
      </w:rPr>
    </w:lvl>
    <w:lvl w:ilvl="4" w:tplc="63F8A4DA">
      <w:numFmt w:val="bullet"/>
      <w:lvlText w:val="•"/>
      <w:lvlJc w:val="left"/>
      <w:pPr>
        <w:ind w:left="4628" w:hanging="567"/>
      </w:pPr>
      <w:rPr>
        <w:rFonts w:hint="default"/>
        <w:lang w:val="it-IT" w:eastAsia="en-US" w:bidi="ar-SA"/>
      </w:rPr>
    </w:lvl>
    <w:lvl w:ilvl="5" w:tplc="D6AAD990">
      <w:numFmt w:val="bullet"/>
      <w:lvlText w:val="•"/>
      <w:lvlJc w:val="left"/>
      <w:pPr>
        <w:ind w:left="5605" w:hanging="567"/>
      </w:pPr>
      <w:rPr>
        <w:rFonts w:hint="default"/>
        <w:lang w:val="it-IT" w:eastAsia="en-US" w:bidi="ar-SA"/>
      </w:rPr>
    </w:lvl>
    <w:lvl w:ilvl="6" w:tplc="1AF45680">
      <w:numFmt w:val="bullet"/>
      <w:lvlText w:val="•"/>
      <w:lvlJc w:val="left"/>
      <w:pPr>
        <w:ind w:left="6582" w:hanging="567"/>
      </w:pPr>
      <w:rPr>
        <w:rFonts w:hint="default"/>
        <w:lang w:val="it-IT" w:eastAsia="en-US" w:bidi="ar-SA"/>
      </w:rPr>
    </w:lvl>
    <w:lvl w:ilvl="7" w:tplc="DE6A2DEE">
      <w:numFmt w:val="bullet"/>
      <w:lvlText w:val="•"/>
      <w:lvlJc w:val="left"/>
      <w:pPr>
        <w:ind w:left="7559" w:hanging="567"/>
      </w:pPr>
      <w:rPr>
        <w:rFonts w:hint="default"/>
        <w:lang w:val="it-IT" w:eastAsia="en-US" w:bidi="ar-SA"/>
      </w:rPr>
    </w:lvl>
    <w:lvl w:ilvl="8" w:tplc="874E5D60">
      <w:numFmt w:val="bullet"/>
      <w:lvlText w:val="•"/>
      <w:lvlJc w:val="left"/>
      <w:pPr>
        <w:ind w:left="8536" w:hanging="567"/>
      </w:pPr>
      <w:rPr>
        <w:rFonts w:hint="default"/>
        <w:lang w:val="it-IT" w:eastAsia="en-US" w:bidi="ar-SA"/>
      </w:rPr>
    </w:lvl>
  </w:abstractNum>
  <w:abstractNum w:abstractNumId="8" w15:restartNumberingAfterBreak="0">
    <w:nsid w:val="60FC6E2D"/>
    <w:multiLevelType w:val="hybridMultilevel"/>
    <w:tmpl w:val="F7B0C886"/>
    <w:lvl w:ilvl="0" w:tplc="2A14C2FC">
      <w:start w:val="1"/>
      <w:numFmt w:val="lowerLetter"/>
      <w:lvlText w:val="%1)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680E3E">
      <w:start w:val="1"/>
      <w:numFmt w:val="lowerLetter"/>
      <w:lvlText w:val="%2)"/>
      <w:lvlJc w:val="left"/>
      <w:pPr>
        <w:ind w:left="59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09BE">
      <w:numFmt w:val="bullet"/>
      <w:lvlText w:val="•"/>
      <w:lvlJc w:val="left"/>
      <w:pPr>
        <w:ind w:left="1667" w:hanging="361"/>
      </w:pPr>
      <w:rPr>
        <w:lang w:val="it-IT" w:eastAsia="en-US" w:bidi="ar-SA"/>
      </w:rPr>
    </w:lvl>
    <w:lvl w:ilvl="3" w:tplc="3EA81458">
      <w:numFmt w:val="bullet"/>
      <w:lvlText w:val="•"/>
      <w:lvlJc w:val="left"/>
      <w:pPr>
        <w:ind w:left="2735" w:hanging="361"/>
      </w:pPr>
      <w:rPr>
        <w:lang w:val="it-IT" w:eastAsia="en-US" w:bidi="ar-SA"/>
      </w:rPr>
    </w:lvl>
    <w:lvl w:ilvl="4" w:tplc="D1FE9216">
      <w:numFmt w:val="bullet"/>
      <w:lvlText w:val="•"/>
      <w:lvlJc w:val="left"/>
      <w:pPr>
        <w:ind w:left="3803" w:hanging="361"/>
      </w:pPr>
      <w:rPr>
        <w:lang w:val="it-IT" w:eastAsia="en-US" w:bidi="ar-SA"/>
      </w:rPr>
    </w:lvl>
    <w:lvl w:ilvl="5" w:tplc="ED9AF6F4">
      <w:numFmt w:val="bullet"/>
      <w:lvlText w:val="•"/>
      <w:lvlJc w:val="left"/>
      <w:pPr>
        <w:ind w:left="4871" w:hanging="361"/>
      </w:pPr>
      <w:rPr>
        <w:lang w:val="it-IT" w:eastAsia="en-US" w:bidi="ar-SA"/>
      </w:rPr>
    </w:lvl>
    <w:lvl w:ilvl="6" w:tplc="98D0E334">
      <w:numFmt w:val="bullet"/>
      <w:lvlText w:val="•"/>
      <w:lvlJc w:val="left"/>
      <w:pPr>
        <w:ind w:left="5939" w:hanging="361"/>
      </w:pPr>
      <w:rPr>
        <w:lang w:val="it-IT" w:eastAsia="en-US" w:bidi="ar-SA"/>
      </w:rPr>
    </w:lvl>
    <w:lvl w:ilvl="7" w:tplc="05A4A4D6">
      <w:numFmt w:val="bullet"/>
      <w:lvlText w:val="•"/>
      <w:lvlJc w:val="left"/>
      <w:pPr>
        <w:ind w:left="7007" w:hanging="361"/>
      </w:pPr>
      <w:rPr>
        <w:lang w:val="it-IT" w:eastAsia="en-US" w:bidi="ar-SA"/>
      </w:rPr>
    </w:lvl>
    <w:lvl w:ilvl="8" w:tplc="4E0E050E">
      <w:numFmt w:val="bullet"/>
      <w:lvlText w:val="•"/>
      <w:lvlJc w:val="left"/>
      <w:pPr>
        <w:ind w:left="8075" w:hanging="361"/>
      </w:pPr>
      <w:rPr>
        <w:lang w:val="it-IT" w:eastAsia="en-US" w:bidi="ar-SA"/>
      </w:rPr>
    </w:lvl>
  </w:abstractNum>
  <w:abstractNum w:abstractNumId="9" w15:restartNumberingAfterBreak="0">
    <w:nsid w:val="67241322"/>
    <w:multiLevelType w:val="hybridMultilevel"/>
    <w:tmpl w:val="7E32DD84"/>
    <w:lvl w:ilvl="0" w:tplc="38E05F8A"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B539AE"/>
    <w:multiLevelType w:val="hybridMultilevel"/>
    <w:tmpl w:val="336624F8"/>
    <w:lvl w:ilvl="0" w:tplc="96A25238">
      <w:numFmt w:val="bullet"/>
      <w:lvlText w:val="•"/>
      <w:lvlJc w:val="left"/>
      <w:pPr>
        <w:ind w:left="476" w:hanging="284"/>
      </w:pPr>
      <w:rPr>
        <w:w w:val="113"/>
      </w:rPr>
    </w:lvl>
    <w:lvl w:ilvl="1" w:tplc="C172DDBC">
      <w:numFmt w:val="bullet"/>
      <w:lvlText w:val="•"/>
      <w:lvlJc w:val="left"/>
      <w:pPr>
        <w:ind w:left="1514" w:hanging="284"/>
      </w:pPr>
    </w:lvl>
    <w:lvl w:ilvl="2" w:tplc="0994E51E">
      <w:numFmt w:val="bullet"/>
      <w:lvlText w:val="•"/>
      <w:lvlJc w:val="left"/>
      <w:pPr>
        <w:ind w:left="2548" w:hanging="284"/>
      </w:pPr>
    </w:lvl>
    <w:lvl w:ilvl="3" w:tplc="635E7666">
      <w:numFmt w:val="bullet"/>
      <w:lvlText w:val="•"/>
      <w:lvlJc w:val="left"/>
      <w:pPr>
        <w:ind w:left="3582" w:hanging="284"/>
      </w:pPr>
    </w:lvl>
    <w:lvl w:ilvl="4" w:tplc="99CA42EC">
      <w:numFmt w:val="bullet"/>
      <w:lvlText w:val="•"/>
      <w:lvlJc w:val="left"/>
      <w:pPr>
        <w:ind w:left="4616" w:hanging="284"/>
      </w:pPr>
    </w:lvl>
    <w:lvl w:ilvl="5" w:tplc="E6529B8C">
      <w:numFmt w:val="bullet"/>
      <w:lvlText w:val="•"/>
      <w:lvlJc w:val="left"/>
      <w:pPr>
        <w:ind w:left="5650" w:hanging="284"/>
      </w:pPr>
    </w:lvl>
    <w:lvl w:ilvl="6" w:tplc="B3FC82BC">
      <w:numFmt w:val="bullet"/>
      <w:lvlText w:val="•"/>
      <w:lvlJc w:val="left"/>
      <w:pPr>
        <w:ind w:left="6684" w:hanging="284"/>
      </w:pPr>
    </w:lvl>
    <w:lvl w:ilvl="7" w:tplc="D882B64C">
      <w:numFmt w:val="bullet"/>
      <w:lvlText w:val="•"/>
      <w:lvlJc w:val="left"/>
      <w:pPr>
        <w:ind w:left="7719" w:hanging="284"/>
      </w:pPr>
    </w:lvl>
    <w:lvl w:ilvl="8" w:tplc="FB80E83E">
      <w:numFmt w:val="bullet"/>
      <w:lvlText w:val="•"/>
      <w:lvlJc w:val="left"/>
      <w:pPr>
        <w:ind w:left="8753" w:hanging="284"/>
      </w:pPr>
    </w:lvl>
  </w:abstractNum>
  <w:num w:numId="1" w16cid:durableId="2089620312">
    <w:abstractNumId w:val="5"/>
  </w:num>
  <w:num w:numId="2" w16cid:durableId="859589366">
    <w:abstractNumId w:val="7"/>
  </w:num>
  <w:num w:numId="3" w16cid:durableId="116225407">
    <w:abstractNumId w:val="6"/>
  </w:num>
  <w:num w:numId="4" w16cid:durableId="160052797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082994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9575840">
    <w:abstractNumId w:val="1"/>
  </w:num>
  <w:num w:numId="7" w16cid:durableId="608661278">
    <w:abstractNumId w:val="4"/>
  </w:num>
  <w:num w:numId="8" w16cid:durableId="11493213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78862616">
    <w:abstractNumId w:val="2"/>
  </w:num>
  <w:num w:numId="10" w16cid:durableId="1575162757">
    <w:abstractNumId w:val="10"/>
  </w:num>
  <w:num w:numId="11" w16cid:durableId="132142618">
    <w:abstractNumId w:val="9"/>
  </w:num>
  <w:num w:numId="12" w16cid:durableId="126526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71"/>
    <w:rsid w:val="00055E79"/>
    <w:rsid w:val="000A7CF1"/>
    <w:rsid w:val="000D0E68"/>
    <w:rsid w:val="00174DCC"/>
    <w:rsid w:val="0018588C"/>
    <w:rsid w:val="00195759"/>
    <w:rsid w:val="001A4952"/>
    <w:rsid w:val="001B08D1"/>
    <w:rsid w:val="002043F4"/>
    <w:rsid w:val="00205B9F"/>
    <w:rsid w:val="00230C6A"/>
    <w:rsid w:val="002313BC"/>
    <w:rsid w:val="00284D84"/>
    <w:rsid w:val="0029417B"/>
    <w:rsid w:val="00340E86"/>
    <w:rsid w:val="00353C63"/>
    <w:rsid w:val="004253BF"/>
    <w:rsid w:val="00445EB4"/>
    <w:rsid w:val="0046208D"/>
    <w:rsid w:val="00462EAC"/>
    <w:rsid w:val="00473720"/>
    <w:rsid w:val="00473817"/>
    <w:rsid w:val="00480B76"/>
    <w:rsid w:val="00530623"/>
    <w:rsid w:val="00535A4F"/>
    <w:rsid w:val="006976CA"/>
    <w:rsid w:val="007606F3"/>
    <w:rsid w:val="007B01C7"/>
    <w:rsid w:val="007B0941"/>
    <w:rsid w:val="008A28A4"/>
    <w:rsid w:val="008F50C9"/>
    <w:rsid w:val="009133B4"/>
    <w:rsid w:val="00916722"/>
    <w:rsid w:val="009930EC"/>
    <w:rsid w:val="00A139CB"/>
    <w:rsid w:val="00A32088"/>
    <w:rsid w:val="00A35733"/>
    <w:rsid w:val="00BF2E70"/>
    <w:rsid w:val="00C51BD5"/>
    <w:rsid w:val="00CC5910"/>
    <w:rsid w:val="00CC7B64"/>
    <w:rsid w:val="00E51D1B"/>
    <w:rsid w:val="00F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BBDA"/>
  <w15:docId w15:val="{67C08491-EE9D-4483-B013-877522E6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562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3C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3C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3C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18"/>
      <w:ind w:left="2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20"/>
      <w:ind w:left="1562" w:hanging="424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51D1B"/>
    <w:pPr>
      <w:widowControl/>
      <w:adjustRightInd w:val="0"/>
    </w:pPr>
    <w:rPr>
      <w:rFonts w:ascii="Helvetica" w:hAnsi="Helvetica" w:cs="Helvetica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3C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3C63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3C63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53C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3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di@pec.alerpavialodi.it" TargetMode="External"/><Relationship Id="rId5" Type="http://schemas.openxmlformats.org/officeDocument/2006/relationships/hyperlink" Target="mailto:privacy@alerpavialod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LOMBARDA PER L’EDILIZIA RESIDENZIALE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LOMBARDA PER L’EDILIZIA RESIDENZIALE</dc:title>
  <dc:creator>Bruno Sanga</dc:creator>
  <cp:lastModifiedBy>Laura Pagetti</cp:lastModifiedBy>
  <cp:revision>8</cp:revision>
  <dcterms:created xsi:type="dcterms:W3CDTF">2025-09-18T12:11:00Z</dcterms:created>
  <dcterms:modified xsi:type="dcterms:W3CDTF">2025-10-06T14:16:00Z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per Microsoft 365</vt:lpwstr>
  </property>
</Properties>
</file>